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1F4" w:rsidRDefault="00D66651" w:rsidP="00E27CAC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19495" cy="8543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 (1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54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687" w:rsidRDefault="00F20687" w:rsidP="00E27CAC">
      <w:pPr>
        <w:pStyle w:val="af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6651" w:rsidRDefault="00D66651" w:rsidP="00E27CAC">
      <w:pPr>
        <w:pStyle w:val="af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6651" w:rsidRDefault="00D66651" w:rsidP="00E27CAC">
      <w:pPr>
        <w:pStyle w:val="af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6651" w:rsidRDefault="00D66651" w:rsidP="00E27CAC">
      <w:pPr>
        <w:pStyle w:val="af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6651" w:rsidRPr="00D66651" w:rsidRDefault="00D66651" w:rsidP="00E27CAC">
      <w:pPr>
        <w:pStyle w:val="af0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F20687" w:rsidRDefault="00F20687" w:rsidP="00E27CAC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E27CAC" w:rsidRPr="00667BB2" w:rsidRDefault="00E27CAC" w:rsidP="00E27CAC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lastRenderedPageBreak/>
        <w:t>План методической работы МБОУ «</w:t>
      </w:r>
      <w:proofErr w:type="spellStart"/>
      <w:r w:rsidRPr="00667BB2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667BB2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</w:t>
      </w:r>
    </w:p>
    <w:p w:rsidR="00E27CAC" w:rsidRPr="00667BB2" w:rsidRDefault="00E27CAC" w:rsidP="00E27CAC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имени </w:t>
      </w:r>
      <w:proofErr w:type="spellStart"/>
      <w:r w:rsidRPr="00667BB2">
        <w:rPr>
          <w:rFonts w:ascii="Times New Roman" w:hAnsi="Times New Roman" w:cs="Times New Roman"/>
          <w:b/>
          <w:sz w:val="24"/>
          <w:szCs w:val="24"/>
        </w:rPr>
        <w:t>В.П.Чкалова</w:t>
      </w:r>
      <w:proofErr w:type="spellEnd"/>
      <w:r w:rsidRPr="00667BB2">
        <w:rPr>
          <w:rFonts w:ascii="Times New Roman" w:hAnsi="Times New Roman" w:cs="Times New Roman"/>
          <w:b/>
          <w:sz w:val="24"/>
          <w:szCs w:val="24"/>
        </w:rPr>
        <w:t>» на 2021-202</w:t>
      </w:r>
      <w:r w:rsidR="0069440B" w:rsidRPr="00667BB2">
        <w:rPr>
          <w:rFonts w:ascii="Times New Roman" w:hAnsi="Times New Roman" w:cs="Times New Roman"/>
          <w:b/>
          <w:sz w:val="24"/>
          <w:szCs w:val="24"/>
        </w:rPr>
        <w:t>2</w:t>
      </w:r>
      <w:r w:rsidRPr="00667BB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27CAC" w:rsidRPr="00667BB2" w:rsidRDefault="00E27CAC" w:rsidP="00E27CAC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193815" w:rsidRPr="00667BB2" w:rsidRDefault="00193815" w:rsidP="0019381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  <w:t>Методическая тема школы:</w:t>
      </w:r>
    </w:p>
    <w:p w:rsidR="00193815" w:rsidRPr="00667BB2" w:rsidRDefault="00193815" w:rsidP="00193815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D0D0D"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работы по ФГОС»</w:t>
      </w:r>
    </w:p>
    <w:p w:rsidR="00193815" w:rsidRPr="00667BB2" w:rsidRDefault="00193815" w:rsidP="00193815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</w:rPr>
      </w:pPr>
    </w:p>
    <w:p w:rsidR="00193815" w:rsidRPr="00667BB2" w:rsidRDefault="00193815" w:rsidP="0019381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  <w:t>Цель работы по единой методической теме школы:</w:t>
      </w:r>
    </w:p>
    <w:p w:rsidR="00193815" w:rsidRPr="00667BB2" w:rsidRDefault="00193815" w:rsidP="00193815">
      <w:pPr>
        <w:spacing w:after="0" w:line="240" w:lineRule="auto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успешной реализации ФГОС и воспитания личности, подготовленной к жизни в высокотехнологичном, конкурентном мире, освоение педагогами инновационных технологий обучения.</w:t>
      </w:r>
    </w:p>
    <w:p w:rsidR="00193815" w:rsidRPr="00667BB2" w:rsidRDefault="00193815" w:rsidP="0019381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</w:p>
    <w:p w:rsidR="00193815" w:rsidRPr="00667BB2" w:rsidRDefault="00193815" w:rsidP="0019381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  <w:t>Основные задачи по реализации темы: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Совершенствовать условия для реализации ФГОС начального образования (НО</w:t>
      </w:r>
      <w:proofErr w:type="gramStart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О-</w:t>
      </w:r>
      <w:proofErr w:type="gramEnd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 xml:space="preserve"> обновленное содержание) и ФГОС основного общего образования (ООО – обновленное содержание), совершенствовать качество </w:t>
      </w:r>
      <w:proofErr w:type="spellStart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обученности</w:t>
      </w:r>
      <w:proofErr w:type="spellEnd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 xml:space="preserve"> выпускников на ступени среднего общего образования (СОО).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Создавать условия (организационно-управленческие, методические, педагогические) для обновления основных образовательных программ НОО, ООО и СОО образовательного учреждения, включающих три группы требований, в соответствии с Федеральным государственным стандартом нового поколения.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Формировать ключевые компетенции, определяющие современное качество содержания образования (</w:t>
      </w:r>
      <w:proofErr w:type="spellStart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целостностную</w:t>
      </w:r>
      <w:proofErr w:type="spellEnd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 xml:space="preserve"> систему универсальных знаний, умений, навыков, а также опыт самостоятельной деятельности и личной ответственности обучающихся) на основе использования современных педагогических технологий и методов активного обучения;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 xml:space="preserve">Совершенствовать методический уровень педагогов в овладении </w:t>
      </w:r>
      <w:proofErr w:type="gramStart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новыми</w:t>
      </w:r>
      <w:proofErr w:type="gramEnd"/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 xml:space="preserve"> педагогическими технологиям.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Обеспечивать методическое сопровождение работы с молодыми и вновь принятыми специалистами.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Создавать условия для самореализации учащихся в образовательной деятельности и развития ключевых компетенций учащихся.</w:t>
      </w:r>
    </w:p>
    <w:p w:rsidR="00193815" w:rsidRPr="00667BB2" w:rsidRDefault="00193815" w:rsidP="0019381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  <w:t>Развивать и совершенствовать систему работы с детьми, имеющими повышенные интеллектуальные способности.</w:t>
      </w:r>
    </w:p>
    <w:p w:rsidR="00193815" w:rsidRPr="00667BB2" w:rsidRDefault="00193815" w:rsidP="00193815">
      <w:pPr>
        <w:spacing w:after="0" w:line="240" w:lineRule="auto"/>
        <w:jc w:val="both"/>
        <w:rPr>
          <w:rFonts w:ascii="Times New Roman" w:eastAsia="Calibri" w:hAnsi="Times New Roman" w:cs="Times New Roman"/>
          <w:color w:val="0D0D0D"/>
          <w:sz w:val="24"/>
          <w:szCs w:val="24"/>
          <w:lang w:eastAsia="en-US"/>
        </w:rPr>
      </w:pPr>
    </w:p>
    <w:p w:rsidR="00193815" w:rsidRPr="00667BB2" w:rsidRDefault="00193815" w:rsidP="0019381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 w:cs="Times New Roman"/>
          <w:b/>
          <w:color w:val="0D0D0D"/>
          <w:sz w:val="24"/>
          <w:szCs w:val="24"/>
          <w:lang w:eastAsia="en-US"/>
        </w:rPr>
        <w:t>Методическая тема на 2021-2022 учебный год</w:t>
      </w: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5"/>
        <w:gridCol w:w="1784"/>
        <w:gridCol w:w="2368"/>
        <w:gridCol w:w="4653"/>
      </w:tblGrid>
      <w:tr w:rsidR="00193815" w:rsidRPr="00667BB2" w:rsidTr="00193815">
        <w:tc>
          <w:tcPr>
            <w:tcW w:w="1255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1784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  <w:t>Методическая тема</w:t>
            </w:r>
          </w:p>
        </w:tc>
        <w:tc>
          <w:tcPr>
            <w:tcW w:w="2343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  <w:t>Цели</w:t>
            </w:r>
          </w:p>
        </w:tc>
        <w:tc>
          <w:tcPr>
            <w:tcW w:w="4678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b/>
                <w:color w:val="0D0D0D"/>
                <w:sz w:val="24"/>
                <w:szCs w:val="24"/>
                <w:lang w:eastAsia="en-US"/>
              </w:rPr>
              <w:t>Задачи</w:t>
            </w:r>
          </w:p>
        </w:tc>
      </w:tr>
      <w:tr w:rsidR="00193815" w:rsidRPr="00667BB2" w:rsidTr="00193815">
        <w:tc>
          <w:tcPr>
            <w:tcW w:w="1255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2021-2022 учебный год</w:t>
            </w:r>
          </w:p>
        </w:tc>
        <w:tc>
          <w:tcPr>
            <w:tcW w:w="1784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Современные требования к качеству урока – ориентиры на обновление содержания образования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 xml:space="preserve">Повышение теоретических и практических знаний педагогов в области методики проведения современного урока и его </w:t>
            </w:r>
            <w:proofErr w:type="spellStart"/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общедидактического</w:t>
            </w:r>
            <w:proofErr w:type="spellEnd"/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 xml:space="preserve"> анализа, направленных на </w:t>
            </w:r>
            <w:r w:rsidRPr="00667BB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667BB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формирование и </w:t>
            </w: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осознание функциональной грамотности как средства успешной деятельности в меняющемся мире</w:t>
            </w:r>
          </w:p>
        </w:tc>
        <w:tc>
          <w:tcPr>
            <w:tcW w:w="4678" w:type="dxa"/>
            <w:shd w:val="clear" w:color="auto" w:fill="auto"/>
          </w:tcPr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lastRenderedPageBreak/>
              <w:t>-Продолжить модернизацию системы обучения в школе путем изучения теории по вопросу требований к современному уроку;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-Формировать функциональную грамотность учащихся как способность человека вступать в отношения с внешней средой и максимально быстро адаптироваться и функционировать в ней;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 xml:space="preserve">-Активнее и эффективнее использовать современные образовательные технологии </w:t>
            </w: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lastRenderedPageBreak/>
              <w:t>в образовательной деятельности, в частности — поисково-исследовательскую деятельность, метод проектов;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-Расширять область использования информационных технологий при проведении уроков с учетом имеющейся в школе материально-технической базы;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-Выстраивать систему поиска и поддержки талантливых детей и их сопровождение в течение всего периода обучения в школе;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-Совершенствовать работу со слабоуспевающими учащимися;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-Продолжить работу по реализации обновленных ФГОС НОО, ФГОС ООО.</w:t>
            </w:r>
          </w:p>
          <w:p w:rsidR="00193815" w:rsidRPr="00667BB2" w:rsidRDefault="00193815" w:rsidP="00193815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eastAsia="Calibri" w:hAnsi="Times New Roman" w:cs="Times New Roman"/>
                <w:color w:val="0D0D0D"/>
                <w:sz w:val="24"/>
                <w:szCs w:val="24"/>
                <w:lang w:eastAsia="en-US"/>
              </w:rPr>
              <w:t>-Совершенствовать работу по качеству знаний выпускников школы (СОО)</w:t>
            </w:r>
          </w:p>
        </w:tc>
      </w:tr>
    </w:tbl>
    <w:p w:rsidR="00BE4AEF" w:rsidRPr="00667BB2" w:rsidRDefault="00BE4AEF" w:rsidP="00126825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B020DF" w:rsidRPr="00667BB2" w:rsidRDefault="00396E91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Формы методической работы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К наиболее эффективным формам методической работы относятся: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proofErr w:type="gramStart"/>
      <w:r w:rsidRPr="00667BB2">
        <w:rPr>
          <w:rFonts w:ascii="Times New Roman" w:hAnsi="Times New Roman" w:cs="Times New Roman"/>
          <w:sz w:val="24"/>
          <w:szCs w:val="24"/>
        </w:rPr>
        <w:t>локальные (внутри образовательного учреждения):</w:t>
      </w:r>
      <w:proofErr w:type="gramEnd"/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• семинары-практикумы,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• индивидуальные и групповые консультации;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• защита конспектов учебных занятий,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>, анализ и</w:t>
      </w:r>
      <w:r w:rsidR="007946DF" w:rsidRPr="00667BB2">
        <w:rPr>
          <w:rFonts w:ascii="Times New Roman" w:hAnsi="Times New Roman" w:cs="Times New Roman"/>
          <w:sz w:val="24"/>
          <w:szCs w:val="24"/>
        </w:rPr>
        <w:t xml:space="preserve"> </w:t>
      </w:r>
      <w:r w:rsidRPr="00667BB2">
        <w:rPr>
          <w:rFonts w:ascii="Times New Roman" w:hAnsi="Times New Roman" w:cs="Times New Roman"/>
          <w:sz w:val="24"/>
          <w:szCs w:val="24"/>
        </w:rPr>
        <w:t>самоанализ урочной деятельности;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• творческие отчеты,</w:t>
      </w:r>
    </w:p>
    <w:p w:rsidR="00B020DF" w:rsidRPr="00667BB2" w:rsidRDefault="00B020DF" w:rsidP="00B020D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• методические совещания и др.;</w:t>
      </w:r>
    </w:p>
    <w:p w:rsidR="00BE4AEF" w:rsidRPr="00667BB2" w:rsidRDefault="00B020DF" w:rsidP="00BE4AEF">
      <w:pPr>
        <w:pStyle w:val="af0"/>
        <w:rPr>
          <w:rFonts w:ascii="Times New Roman" w:hAnsi="Times New Roman" w:cs="Times New Roman"/>
          <w:sz w:val="24"/>
          <w:szCs w:val="24"/>
        </w:rPr>
      </w:pP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Интраактивные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(между образовательными учреждениями </w:t>
      </w:r>
      <w:r w:rsidR="00667BB2">
        <w:rPr>
          <w:rFonts w:ascii="Times New Roman" w:hAnsi="Times New Roman" w:cs="Times New Roman"/>
          <w:sz w:val="24"/>
          <w:szCs w:val="24"/>
        </w:rPr>
        <w:t xml:space="preserve">района): </w:t>
      </w:r>
      <w:r w:rsidRPr="00667BB2">
        <w:rPr>
          <w:rFonts w:ascii="Times New Roman" w:hAnsi="Times New Roman" w:cs="Times New Roman"/>
          <w:sz w:val="24"/>
          <w:szCs w:val="24"/>
        </w:rPr>
        <w:t>психолого-педагогические проблемные семинары; методические кабинеты, службы, центры; деловые и ролевые игры; конкурсы педагогов; неформальные объединения педаго</w:t>
      </w:r>
      <w:r w:rsidR="00667BB2">
        <w:rPr>
          <w:rFonts w:ascii="Times New Roman" w:hAnsi="Times New Roman" w:cs="Times New Roman"/>
          <w:sz w:val="24"/>
          <w:szCs w:val="24"/>
        </w:rPr>
        <w:t xml:space="preserve">гов, педагогические клубы </w:t>
      </w:r>
    </w:p>
    <w:p w:rsidR="00BE4AEF" w:rsidRPr="00667BB2" w:rsidRDefault="00BE4AEF" w:rsidP="00BE4AE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— общешкольные формы методической работы (работа по единым методическим темам, психолого-педагогические семинары, практикумы, научно-практические конференции и педагогические чтения, читательские и зрительские конференции, методические выставки, стенгазеты, бюллетени); — групповые формы методической работы (методические объединения, творческие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микрогруппы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учителей, школы передового опыта, групповое наставничество,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уроков и внеклассных воспитательных мероприятий); </w:t>
      </w:r>
    </w:p>
    <w:p w:rsidR="00396E91" w:rsidRPr="00667BB2" w:rsidRDefault="00BE4AEF" w:rsidP="00BE4AEF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— индивидуальные формы методической работы (стажировка, индивидуальные консультации, собеседования, наставничество, работа над личной творческой темой, индивидуальное самообразование).</w:t>
      </w:r>
      <w:r w:rsidRPr="00667BB2">
        <w:rPr>
          <w:rFonts w:ascii="Times New Roman" w:hAnsi="Times New Roman" w:cs="Times New Roman"/>
          <w:sz w:val="24"/>
          <w:szCs w:val="24"/>
        </w:rPr>
        <w:br/>
      </w:r>
    </w:p>
    <w:p w:rsidR="00F37F9A" w:rsidRPr="00667BB2" w:rsidRDefault="005401C4" w:rsidP="005401C4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Методы и приемы методической работы: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1. Проведение открытых уроков, воспитательных и методических мероприятий.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2. Анализ посещенных мероприятий.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мероприятий.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4. Заслушивание докладов и сообщений.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5. Обсуждение авторских публикаций, пособий, методических разработок.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6. Проведение творческих отчетов по саморазвитию и самообразованию.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7. Анкетирование и социологические исследования.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8. Дискуссии и диспуты, ролевые игры.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9. Решение ситуационных педагогических и управленческих задач.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10. Обмен педагогическим опытом. </w:t>
      </w:r>
    </w:p>
    <w:p w:rsidR="00B020DF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11. Подведение итогов внедрения новшеств и элементов ценного опыта коллег и новаторов. 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12. Анализ методической и управленческой документации.</w:t>
      </w: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13. Лекции и семинары-практикумы, тренинги, мастер-классы.</w:t>
      </w:r>
    </w:p>
    <w:p w:rsidR="00F37F9A" w:rsidRPr="00667BB2" w:rsidRDefault="00F37F9A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Формы предъявления и обобщения передового педагогического опыта </w:t>
      </w: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1. Показ опыта в режиме реального времени в форме открытых </w:t>
      </w:r>
      <w:r w:rsidR="00CF683F" w:rsidRPr="00667BB2">
        <w:rPr>
          <w:rFonts w:ascii="Times New Roman" w:hAnsi="Times New Roman" w:cs="Times New Roman"/>
          <w:sz w:val="24"/>
          <w:szCs w:val="24"/>
        </w:rPr>
        <w:t>уроков, внеурочных мероприятий.</w:t>
      </w: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2. Ознакомление педагогов с документальным обеспе</w:t>
      </w:r>
      <w:r w:rsidR="00CF683F" w:rsidRPr="00667BB2">
        <w:rPr>
          <w:rFonts w:ascii="Times New Roman" w:hAnsi="Times New Roman" w:cs="Times New Roman"/>
          <w:sz w:val="24"/>
          <w:szCs w:val="24"/>
        </w:rPr>
        <w:t>чением реализуемых нововведений.</w:t>
      </w:r>
      <w:r w:rsidRPr="00667B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3. Изучение возможных перспектив внедрения и прогнозирования последствий пе</w:t>
      </w:r>
      <w:r w:rsidR="00CF683F" w:rsidRPr="00667BB2">
        <w:rPr>
          <w:rFonts w:ascii="Times New Roman" w:hAnsi="Times New Roman" w:cs="Times New Roman"/>
          <w:sz w:val="24"/>
          <w:szCs w:val="24"/>
        </w:rPr>
        <w:t>рехода на новые способы работы.</w:t>
      </w: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4. Составление краткого описания предъявленного опыта</w:t>
      </w:r>
      <w:r w:rsidR="00CF683F" w:rsidRPr="00667BB2">
        <w:rPr>
          <w:rFonts w:ascii="Times New Roman" w:hAnsi="Times New Roman" w:cs="Times New Roman"/>
          <w:sz w:val="24"/>
          <w:szCs w:val="24"/>
        </w:rPr>
        <w:t xml:space="preserve"> и создание информационной базы.</w:t>
      </w:r>
      <w:r w:rsidRPr="00667B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683F" w:rsidRPr="00667BB2" w:rsidRDefault="00CF683F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5. Организация </w:t>
      </w:r>
      <w:r w:rsidR="00C01AE0" w:rsidRPr="00667BB2">
        <w:rPr>
          <w:rFonts w:ascii="Times New Roman" w:hAnsi="Times New Roman" w:cs="Times New Roman"/>
          <w:sz w:val="24"/>
          <w:szCs w:val="24"/>
        </w:rPr>
        <w:t xml:space="preserve">анализа внедрения новых форм, методов и технологий работы. </w:t>
      </w:r>
    </w:p>
    <w:p w:rsidR="00CF683F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6. Осуществление углубленного диагностирования по выявлению положительного эффекта от внедрения инноваций. </w:t>
      </w:r>
    </w:p>
    <w:p w:rsidR="00C01AE0" w:rsidRPr="00667BB2" w:rsidRDefault="00C01AE0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7. Проведение семинаров, мастер-классов, практикумов, собеседований, консультаций, выставок.</w:t>
      </w:r>
    </w:p>
    <w:p w:rsidR="00667BB2" w:rsidRPr="00667BB2" w:rsidRDefault="00667BB2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5401C4" w:rsidRPr="00667BB2" w:rsidRDefault="005401C4" w:rsidP="005401C4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Формы повышения профессионального мастерства педагогов 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Совершенствование педагогического мастерства учителя через МО предполагает различную научно-методическую деятельность: 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-постоянное ознакомление с современными научными исследованиями в области преподавания различных дисциплин;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-изучение прогрессивного опыта коллег по проблемам организации различных форм уроков;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-ознакомление с новыми программами и концепциями обучения и оценка их;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-повышение квалификации (в большей степени через обучение на разнообразных проблемных курсах и т.д.);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-стремление учителя к повышению квалификационного разряда; рефлексия и анализ собственной деятельности;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-самообразование, направленное на расширение и углубление профессионально-методических знаний и умений, совершенствование уровня предметной подготовки;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-посещение уроков своих коллег, обмен мнениями по вопросам организации, методов преподавания;</w:t>
      </w:r>
    </w:p>
    <w:p w:rsidR="003C6477" w:rsidRPr="00667BB2" w:rsidRDefault="003C6477" w:rsidP="003C647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-проведение выставок, смотров творческой деятельности учителя (доклады, выступления, конспекты открытых уроков, внеклассных мероприятий и т.д.).</w:t>
      </w:r>
    </w:p>
    <w:p w:rsidR="00BE4AEF" w:rsidRPr="00667BB2" w:rsidRDefault="003C6477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-м</w:t>
      </w:r>
      <w:r w:rsidR="005401C4" w:rsidRPr="00667BB2">
        <w:rPr>
          <w:rFonts w:ascii="Times New Roman" w:hAnsi="Times New Roman" w:cs="Times New Roman"/>
          <w:sz w:val="24"/>
          <w:szCs w:val="24"/>
        </w:rPr>
        <w:t>оделирование профессиональной деятельности педагогов на основе психолого - педагогической диагностики, выработка своевременных коррекционных мер, опора на результаты деятельности, анализ причин отклонений.</w:t>
      </w:r>
    </w:p>
    <w:p w:rsidR="00BE4AEF" w:rsidRPr="00667BB2" w:rsidRDefault="00BE4AEF" w:rsidP="004B47EE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Индивидуальная методическая работа учителя: </w:t>
      </w:r>
    </w:p>
    <w:p w:rsidR="00485A23" w:rsidRPr="00667BB2" w:rsidRDefault="00485A23" w:rsidP="00485A23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Руководитель ШМО встраивает индивидуальную работу педагога в методическую тему объединения, оказывает поддержку по внедрению достижений передового педагогического опыта в процесс обучения. План работы ШМО составляется на основе плана методической работы школы.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Индивидуальные методические темы педагогического исследования определяются на заседаниях предметных ШМО.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Работа учителя по методической теме предполагает выполнение следующих этапов: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1) выбор методической темы;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2) выбор темы и комплекса промежуточных заданий;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3) формулирование итогового задания с последующим уточнением;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4) определение тематики открытых и экспериментальных уроков. </w:t>
      </w:r>
    </w:p>
    <w:p w:rsidR="00667BB2" w:rsidRDefault="00667BB2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3874B5" w:rsidRPr="00667BB2" w:rsidRDefault="003874B5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Методические мероприятия для профессионального развития педагогов.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В рамках создания единого образовательного пространства для профессионального развития педагогов проводятся следующие мероприятия: </w:t>
      </w:r>
    </w:p>
    <w:p w:rsidR="004B47EE" w:rsidRPr="00667BB2" w:rsidRDefault="004B47EE" w:rsidP="004B47EE">
      <w:pPr>
        <w:pStyle w:val="af0"/>
        <w:rPr>
          <w:rFonts w:ascii="Times New Roman" w:hAnsi="Times New Roman" w:cs="Times New Roman"/>
          <w:sz w:val="24"/>
          <w:szCs w:val="24"/>
        </w:rPr>
      </w:pPr>
      <w:proofErr w:type="gramStart"/>
      <w:r w:rsidRPr="00667BB2">
        <w:rPr>
          <w:rFonts w:ascii="Times New Roman" w:hAnsi="Times New Roman" w:cs="Times New Roman"/>
          <w:sz w:val="24"/>
          <w:szCs w:val="24"/>
        </w:rPr>
        <w:t xml:space="preserve">методический день; методический семинар с руководителями ШМО, в рамках которого определяется проблематика работы ШМО по единой методической теме, предлагаются пути </w:t>
      </w:r>
      <w:r w:rsidRPr="00667BB2">
        <w:rPr>
          <w:rFonts w:ascii="Times New Roman" w:hAnsi="Times New Roman" w:cs="Times New Roman"/>
          <w:sz w:val="24"/>
          <w:szCs w:val="24"/>
        </w:rPr>
        <w:lastRenderedPageBreak/>
        <w:t>решения проблем; творческие отчеты педагогов на заседаниях ШМО по темам самообразования; «Круглый стол», на котором выделяется новая методическая проблема, планируется методическая работа на следующий учебный год, подводятся итоги работы педагогического коллектива за определенный этап.</w:t>
      </w:r>
      <w:proofErr w:type="gramEnd"/>
    </w:p>
    <w:p w:rsidR="00667BB2" w:rsidRDefault="00667BB2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3874B5" w:rsidRPr="00667BB2" w:rsidRDefault="003874B5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C16AFA" w:rsidRPr="00667BB2" w:rsidRDefault="00396E91" w:rsidP="00C16AFA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Приоритетные направления методической работы школы на 20</w:t>
      </w:r>
      <w:r w:rsidR="004B47EE" w:rsidRPr="00667BB2">
        <w:rPr>
          <w:rFonts w:ascii="Times New Roman" w:hAnsi="Times New Roman" w:cs="Times New Roman"/>
          <w:b/>
          <w:sz w:val="24"/>
          <w:szCs w:val="24"/>
        </w:rPr>
        <w:t>20</w:t>
      </w:r>
      <w:r w:rsidRPr="00667BB2">
        <w:rPr>
          <w:rFonts w:ascii="Times New Roman" w:hAnsi="Times New Roman" w:cs="Times New Roman"/>
          <w:b/>
          <w:sz w:val="24"/>
          <w:szCs w:val="24"/>
        </w:rPr>
        <w:t>-20</w:t>
      </w:r>
      <w:r w:rsidR="00C93BC4" w:rsidRPr="00667BB2">
        <w:rPr>
          <w:rFonts w:ascii="Times New Roman" w:hAnsi="Times New Roman" w:cs="Times New Roman"/>
          <w:b/>
          <w:sz w:val="24"/>
          <w:szCs w:val="24"/>
        </w:rPr>
        <w:t>2</w:t>
      </w:r>
      <w:r w:rsidR="004B47EE" w:rsidRPr="00667BB2">
        <w:rPr>
          <w:rFonts w:ascii="Times New Roman" w:hAnsi="Times New Roman" w:cs="Times New Roman"/>
          <w:b/>
          <w:sz w:val="24"/>
          <w:szCs w:val="24"/>
        </w:rPr>
        <w:t>1</w:t>
      </w:r>
      <w:r w:rsidRPr="00667BB2">
        <w:rPr>
          <w:rFonts w:ascii="Times New Roman" w:hAnsi="Times New Roman" w:cs="Times New Roman"/>
          <w:b/>
          <w:sz w:val="24"/>
          <w:szCs w:val="24"/>
        </w:rPr>
        <w:t xml:space="preserve"> учебный год:</w:t>
      </w:r>
    </w:p>
    <w:tbl>
      <w:tblPr>
        <w:tblStyle w:val="ab"/>
        <w:tblW w:w="10060" w:type="dxa"/>
        <w:tblLook w:val="04A0" w:firstRow="1" w:lastRow="0" w:firstColumn="1" w:lastColumn="0" w:noHBand="0" w:noVBand="1"/>
      </w:tblPr>
      <w:tblGrid>
        <w:gridCol w:w="2747"/>
        <w:gridCol w:w="4246"/>
        <w:gridCol w:w="3067"/>
      </w:tblGrid>
      <w:tr w:rsidR="00B44D20" w:rsidRPr="00667BB2" w:rsidTr="00C16AFA">
        <w:tc>
          <w:tcPr>
            <w:tcW w:w="10060" w:type="dxa"/>
            <w:gridSpan w:val="3"/>
          </w:tcPr>
          <w:p w:rsidR="00B44D20" w:rsidRPr="00667BB2" w:rsidRDefault="00B44D20" w:rsidP="00C16AF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Ожидаемые результаты</w:t>
            </w:r>
            <w:r w:rsidR="00C16AFA" w:rsidRPr="00667B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C768A7" w:rsidRPr="00667B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(образовательный продукт) 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-Формирование мотивации к учебной деятельности через создание эмоционально - психологического комфорта в общении ученика с учителем и другими детьми.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-Организация воспитательной работы, направленной на формирование личности, способной к социальной адаптации через сотрудничество школы и семьи.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-Непрерывное самообразование преподавателя и повышение уровня профессионального мастерства.</w:t>
            </w:r>
          </w:p>
          <w:p w:rsidR="00C16AFA" w:rsidRPr="00667BB2" w:rsidRDefault="00C16AFA" w:rsidP="00C16AFA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-Включение преподавателя в творческий поиск, в инновационную деятельность.</w:t>
            </w:r>
          </w:p>
          <w:p w:rsidR="00C16AFA" w:rsidRPr="00667BB2" w:rsidRDefault="00C16AFA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-Достижение оптимального уровня образования, воспитанности и развития </w:t>
            </w:r>
            <w:proofErr w:type="gramStart"/>
            <w:r w:rsidRPr="00667B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обучающихся</w:t>
            </w:r>
            <w:proofErr w:type="gramEnd"/>
          </w:p>
        </w:tc>
      </w:tr>
      <w:tr w:rsidR="00B44D20" w:rsidRPr="00667BB2" w:rsidTr="00C16AFA">
        <w:tc>
          <w:tcPr>
            <w:tcW w:w="2747" w:type="dxa"/>
          </w:tcPr>
          <w:p w:rsidR="00B44D20" w:rsidRPr="00667BB2" w:rsidRDefault="00B44D20" w:rsidP="00C16AF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Для педагогов</w:t>
            </w:r>
          </w:p>
        </w:tc>
        <w:tc>
          <w:tcPr>
            <w:tcW w:w="4246" w:type="dxa"/>
          </w:tcPr>
          <w:p w:rsidR="00B44D20" w:rsidRPr="00667BB2" w:rsidRDefault="00B44D20" w:rsidP="00C16AF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Для обучающихся</w:t>
            </w:r>
          </w:p>
        </w:tc>
        <w:tc>
          <w:tcPr>
            <w:tcW w:w="3067" w:type="dxa"/>
          </w:tcPr>
          <w:p w:rsidR="00B44D20" w:rsidRPr="00667BB2" w:rsidRDefault="00B44D20" w:rsidP="00C16AF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Для ОУ</w:t>
            </w:r>
          </w:p>
        </w:tc>
      </w:tr>
      <w:tr w:rsidR="00B44D20" w:rsidRPr="00667BB2" w:rsidTr="00C16AFA">
        <w:tc>
          <w:tcPr>
            <w:tcW w:w="2747" w:type="dxa"/>
          </w:tcPr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непрерывное повышение профессиональной компетентности и личностных достижений учителей, реализация их интеллектуального и творческого потенциала;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обучения;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распространение педагогического опыта;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общественном управлении ОУ</w:t>
            </w:r>
          </w:p>
        </w:tc>
        <w:tc>
          <w:tcPr>
            <w:tcW w:w="4246" w:type="dxa"/>
          </w:tcPr>
          <w:p w:rsidR="00C768A7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образования, формирование личностных компетенций, соответствующих модели выпускника;</w:t>
            </w:r>
            <w:r w:rsidR="00C768A7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4D20" w:rsidRPr="00667BB2" w:rsidRDefault="00C768A7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-востребованность знаний и </w:t>
            </w:r>
            <w:proofErr w:type="gram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компетенций</w:t>
            </w:r>
            <w:proofErr w:type="gram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на практике и в качестве базы для продолжения образования;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достижение личностных результатов, обретение </w:t>
            </w:r>
            <w:proofErr w:type="spell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(в соответствии со стандартами образования);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раскрытие и реализация интеллектуального и творческого потенциала;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объективная оценка результатов обучения и социальной проектной деятельности;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 членов школьного сообщества эмоционально-ценностных ориентиров через осмысление их причастности к истории развития школы, ее успехам, традициям;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здоровьесберегающая</w:t>
            </w:r>
            <w:proofErr w:type="spell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среда и осознание личностной ответственности за свое здоровье; </w:t>
            </w:r>
          </w:p>
        </w:tc>
        <w:tc>
          <w:tcPr>
            <w:tcW w:w="3067" w:type="dxa"/>
          </w:tcPr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положительного имиджа школы как ОУ, выпускающего образованную личность, готовую к жизни в высокотехнологичном конкурентном мире, как центра педагогического мастерства; 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демократизация управления.</w:t>
            </w:r>
          </w:p>
          <w:p w:rsidR="00B44D20" w:rsidRPr="00667BB2" w:rsidRDefault="00B44D20" w:rsidP="00C16AFA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6E91" w:rsidRPr="00667BB2" w:rsidRDefault="00396E91" w:rsidP="00126825">
      <w:pPr>
        <w:pStyle w:val="Default"/>
        <w:rPr>
          <w:b/>
          <w:bCs/>
        </w:rPr>
      </w:pPr>
    </w:p>
    <w:p w:rsidR="00667BB2" w:rsidRDefault="00667BB2" w:rsidP="00126825">
      <w:pPr>
        <w:pStyle w:val="Default"/>
        <w:rPr>
          <w:b/>
          <w:bCs/>
        </w:rPr>
      </w:pPr>
    </w:p>
    <w:p w:rsidR="003874B5" w:rsidRDefault="003874B5" w:rsidP="00126825">
      <w:pPr>
        <w:pStyle w:val="Default"/>
        <w:rPr>
          <w:b/>
          <w:bCs/>
        </w:rPr>
      </w:pPr>
    </w:p>
    <w:p w:rsidR="003874B5" w:rsidRDefault="003874B5" w:rsidP="00126825">
      <w:pPr>
        <w:pStyle w:val="Default"/>
        <w:rPr>
          <w:b/>
          <w:bCs/>
        </w:rPr>
      </w:pPr>
    </w:p>
    <w:p w:rsidR="003874B5" w:rsidRPr="00667BB2" w:rsidRDefault="003874B5" w:rsidP="00126825">
      <w:pPr>
        <w:pStyle w:val="Default"/>
        <w:rPr>
          <w:b/>
          <w:bCs/>
        </w:rPr>
      </w:pPr>
    </w:p>
    <w:p w:rsidR="00BB5D32" w:rsidRPr="00667BB2" w:rsidRDefault="00F97FFA" w:rsidP="00126825">
      <w:pPr>
        <w:pStyle w:val="Default"/>
        <w:rPr>
          <w:b/>
          <w:bCs/>
        </w:rPr>
      </w:pPr>
      <w:r w:rsidRPr="00667BB2">
        <w:rPr>
          <w:b/>
          <w:bCs/>
        </w:rPr>
        <w:lastRenderedPageBreak/>
        <w:t>Обеспечение методической работы</w:t>
      </w:r>
    </w:p>
    <w:tbl>
      <w:tblPr>
        <w:tblStyle w:val="ab"/>
        <w:tblW w:w="10060" w:type="dxa"/>
        <w:tblLook w:val="04A0" w:firstRow="1" w:lastRow="0" w:firstColumn="1" w:lastColumn="0" w:noHBand="0" w:noVBand="1"/>
      </w:tblPr>
      <w:tblGrid>
        <w:gridCol w:w="2179"/>
        <w:gridCol w:w="7881"/>
      </w:tblGrid>
      <w:tr w:rsidR="0045126F" w:rsidRPr="00667BB2" w:rsidTr="0045126F">
        <w:tc>
          <w:tcPr>
            <w:tcW w:w="2179" w:type="dxa"/>
          </w:tcPr>
          <w:p w:rsidR="0045126F" w:rsidRPr="00667BB2" w:rsidRDefault="009E5EBB" w:rsidP="00126825">
            <w:pPr>
              <w:pStyle w:val="Default"/>
              <w:rPr>
                <w:b/>
                <w:bCs/>
              </w:rPr>
            </w:pPr>
            <w:r w:rsidRPr="00667BB2">
              <w:rPr>
                <w:b/>
                <w:bCs/>
              </w:rPr>
              <w:t>Виды обеспечения методической работы</w:t>
            </w:r>
            <w:r w:rsidR="00F97FFA" w:rsidRPr="00667BB2">
              <w:rPr>
                <w:b/>
                <w:bCs/>
              </w:rPr>
              <w:t xml:space="preserve"> </w:t>
            </w:r>
          </w:p>
        </w:tc>
        <w:tc>
          <w:tcPr>
            <w:tcW w:w="7881" w:type="dxa"/>
          </w:tcPr>
          <w:p w:rsidR="0045126F" w:rsidRPr="00667BB2" w:rsidRDefault="0045126F" w:rsidP="00126825">
            <w:pPr>
              <w:pStyle w:val="Default"/>
              <w:rPr>
                <w:b/>
                <w:bCs/>
              </w:rPr>
            </w:pPr>
            <w:r w:rsidRPr="00667BB2">
              <w:rPr>
                <w:b/>
                <w:bCs/>
              </w:rPr>
              <w:t xml:space="preserve">Цели </w:t>
            </w:r>
          </w:p>
        </w:tc>
      </w:tr>
      <w:tr w:rsidR="0045126F" w:rsidRPr="00667BB2" w:rsidTr="0045126F">
        <w:tc>
          <w:tcPr>
            <w:tcW w:w="2179" w:type="dxa"/>
          </w:tcPr>
          <w:p w:rsidR="0045126F" w:rsidRPr="00667BB2" w:rsidRDefault="0045126F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Организационное обеспечение</w:t>
            </w:r>
          </w:p>
        </w:tc>
        <w:tc>
          <w:tcPr>
            <w:tcW w:w="7881" w:type="dxa"/>
          </w:tcPr>
          <w:p w:rsidR="009E5EBB" w:rsidRPr="00667BB2" w:rsidRDefault="009E5EBB" w:rsidP="00BB5D32">
            <w:pPr>
              <w:pStyle w:val="Default"/>
            </w:pPr>
            <w:r w:rsidRPr="00667BB2">
              <w:t xml:space="preserve">- Работа по образовательным программам школы. </w:t>
            </w:r>
          </w:p>
          <w:p w:rsidR="009E5EBB" w:rsidRPr="00667BB2" w:rsidRDefault="009E5EBB" w:rsidP="00BB5D32">
            <w:pPr>
              <w:pStyle w:val="Default"/>
            </w:pPr>
            <w:r w:rsidRPr="00667BB2">
              <w:t xml:space="preserve">- Обновление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педагога. </w:t>
            </w:r>
          </w:p>
          <w:p w:rsidR="009E5EBB" w:rsidRPr="00667BB2" w:rsidRDefault="009E5EBB" w:rsidP="00BB5D32">
            <w:pPr>
              <w:pStyle w:val="Default"/>
            </w:pPr>
            <w:r w:rsidRPr="00667BB2">
              <w:t xml:space="preserve">- 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деятельности, через проведение единых методических дней, предметных декад, </w:t>
            </w:r>
            <w:proofErr w:type="spellStart"/>
            <w:r w:rsidRPr="00667BB2">
              <w:t>взаимопосещение</w:t>
            </w:r>
            <w:proofErr w:type="spellEnd"/>
            <w:r w:rsidRPr="00667BB2">
              <w:t xml:space="preserve"> уроков, активное участие в семинарах, конференциях, творческих мастерских. </w:t>
            </w:r>
          </w:p>
          <w:p w:rsidR="009E5EBB" w:rsidRPr="00667BB2" w:rsidRDefault="009E5EBB" w:rsidP="00BB5D32">
            <w:pPr>
              <w:pStyle w:val="Default"/>
            </w:pPr>
            <w:r w:rsidRPr="00667BB2">
              <w:t>- Совершенствование системы обобщения, изучения и внедрения передового педагогического опыта учителей школы</w:t>
            </w:r>
          </w:p>
          <w:p w:rsidR="009E5EBB" w:rsidRPr="00667BB2" w:rsidRDefault="009E5EBB" w:rsidP="00BB5D32">
            <w:pPr>
              <w:pStyle w:val="Default"/>
            </w:pPr>
            <w:r w:rsidRPr="00667BB2">
              <w:t xml:space="preserve">-Непрерывное самообразование педагогов и повышение уровня профессионального мастерства. </w:t>
            </w:r>
          </w:p>
          <w:p w:rsidR="0045126F" w:rsidRPr="00667BB2" w:rsidRDefault="009E5EBB" w:rsidP="00BB5D32">
            <w:pPr>
              <w:pStyle w:val="Default"/>
            </w:pPr>
            <w:r w:rsidRPr="00667BB2">
              <w:t>- Включение педагогов в творческий поиск, в инновационную деятельность.</w:t>
            </w:r>
            <w:r w:rsidR="0045126F" w:rsidRPr="00667BB2">
              <w:t xml:space="preserve"> </w:t>
            </w:r>
          </w:p>
        </w:tc>
      </w:tr>
      <w:tr w:rsidR="0045126F" w:rsidRPr="00667BB2" w:rsidTr="0045126F">
        <w:tc>
          <w:tcPr>
            <w:tcW w:w="2179" w:type="dxa"/>
          </w:tcPr>
          <w:p w:rsidR="0045126F" w:rsidRPr="00667BB2" w:rsidRDefault="0045126F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Технологическое обеспечение</w:t>
            </w:r>
          </w:p>
        </w:tc>
        <w:tc>
          <w:tcPr>
            <w:tcW w:w="7881" w:type="dxa"/>
          </w:tcPr>
          <w:p w:rsidR="009E5EBB" w:rsidRPr="00667BB2" w:rsidRDefault="009E5EBB" w:rsidP="0045126F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Творческая ориентация педагогического коллектива на овладение технологиями, которые стимулируют активность учащихся, раскрывают творческий потенциал личности ребёнка. </w:t>
            </w:r>
          </w:p>
          <w:p w:rsidR="009E5EBB" w:rsidRPr="00667BB2" w:rsidRDefault="009E5EBB" w:rsidP="0045126F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Обеспечение обоснованности и эффективности планирования процесса обучения детей. </w:t>
            </w:r>
          </w:p>
          <w:p w:rsidR="009E5EBB" w:rsidRPr="00667BB2" w:rsidRDefault="009E5EBB" w:rsidP="0045126F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Совершенствование кабинетной системы. </w:t>
            </w:r>
          </w:p>
          <w:p w:rsidR="0045126F" w:rsidRPr="00667BB2" w:rsidRDefault="009E5EBB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Укрепление материально-технической базы методической службы школы.</w:t>
            </w:r>
            <w:r w:rsidR="0045126F" w:rsidRPr="00667BB2">
              <w:rPr>
                <w:bCs/>
              </w:rPr>
              <w:t xml:space="preserve"> </w:t>
            </w:r>
          </w:p>
        </w:tc>
      </w:tr>
      <w:tr w:rsidR="0045126F" w:rsidRPr="00667BB2" w:rsidTr="0045126F">
        <w:tc>
          <w:tcPr>
            <w:tcW w:w="2179" w:type="dxa"/>
          </w:tcPr>
          <w:p w:rsidR="0045126F" w:rsidRPr="00667BB2" w:rsidRDefault="0045126F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Информационное обеспечение</w:t>
            </w:r>
          </w:p>
        </w:tc>
        <w:tc>
          <w:tcPr>
            <w:tcW w:w="7881" w:type="dxa"/>
          </w:tcPr>
          <w:p w:rsidR="009E5EBB" w:rsidRPr="00667BB2" w:rsidRDefault="009E5EBB" w:rsidP="0045126F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Оказание помощи педагогам в планировании, организации и анализе педагогической деятельности, в реализации принципов и методических приемов обучения и воспитания, в развитии современного стиля педагогического мышления. </w:t>
            </w:r>
          </w:p>
          <w:p w:rsidR="0045126F" w:rsidRPr="00667BB2" w:rsidRDefault="009E5EBB" w:rsidP="009E5EBB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Обеспечение методическими и практическими материалами методической составляющей образовательной деятельности через использование Интернет, электронных баз данных и т.д.</w:t>
            </w:r>
          </w:p>
        </w:tc>
      </w:tr>
      <w:tr w:rsidR="0045126F" w:rsidRPr="00667BB2" w:rsidTr="0045126F">
        <w:tc>
          <w:tcPr>
            <w:tcW w:w="2179" w:type="dxa"/>
          </w:tcPr>
          <w:p w:rsidR="0045126F" w:rsidRPr="00667BB2" w:rsidRDefault="0045126F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Создание условий для укрепления здоровья учащихся: </w:t>
            </w:r>
          </w:p>
        </w:tc>
        <w:tc>
          <w:tcPr>
            <w:tcW w:w="7881" w:type="dxa"/>
          </w:tcPr>
          <w:p w:rsidR="0017029D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</w:t>
            </w:r>
            <w:r w:rsidR="0017029D" w:rsidRPr="00667BB2">
              <w:rPr>
                <w:bCs/>
              </w:rPr>
              <w:t xml:space="preserve"> </w:t>
            </w:r>
            <w:r w:rsidRPr="00667BB2">
              <w:rPr>
                <w:bCs/>
              </w:rPr>
              <w:t>О</w:t>
            </w:r>
            <w:r w:rsidR="0017029D" w:rsidRPr="00667BB2">
              <w:rPr>
                <w:bCs/>
              </w:rPr>
              <w:t xml:space="preserve">тслеживание динамики здоровья учащихся; </w:t>
            </w:r>
          </w:p>
          <w:p w:rsidR="0045126F" w:rsidRPr="00667BB2" w:rsidRDefault="009E5EBB" w:rsidP="00BB5D32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Р</w:t>
            </w:r>
            <w:r w:rsidR="0017029D" w:rsidRPr="00667BB2">
              <w:rPr>
                <w:bCs/>
              </w:rPr>
              <w:t xml:space="preserve">азработка методических рекомендаций педагогам школы по использованию </w:t>
            </w:r>
            <w:proofErr w:type="spellStart"/>
            <w:r w:rsidR="0017029D" w:rsidRPr="00667BB2">
              <w:rPr>
                <w:bCs/>
              </w:rPr>
              <w:t>здоровьесберегающих</w:t>
            </w:r>
            <w:proofErr w:type="spellEnd"/>
            <w:r w:rsidR="0017029D" w:rsidRPr="00667BB2">
              <w:rPr>
                <w:bCs/>
              </w:rPr>
              <w:t xml:space="preserve"> методик и преодолению учебных перегрузок школьников. </w:t>
            </w:r>
          </w:p>
        </w:tc>
      </w:tr>
      <w:tr w:rsidR="0017029D" w:rsidRPr="00667BB2" w:rsidTr="0045126F">
        <w:tc>
          <w:tcPr>
            <w:tcW w:w="2179" w:type="dxa"/>
          </w:tcPr>
          <w:p w:rsidR="0017029D" w:rsidRPr="00667BB2" w:rsidRDefault="0017029D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Создание условий для развития личности ребенка: </w:t>
            </w:r>
          </w:p>
          <w:p w:rsidR="0017029D" w:rsidRPr="00667BB2" w:rsidRDefault="0017029D" w:rsidP="0017029D">
            <w:pPr>
              <w:pStyle w:val="Default"/>
              <w:rPr>
                <w:bCs/>
              </w:rPr>
            </w:pPr>
          </w:p>
        </w:tc>
        <w:tc>
          <w:tcPr>
            <w:tcW w:w="7881" w:type="dxa"/>
          </w:tcPr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Формирование мотивации к учебной деятельности через создание эмоциональн</w:t>
            </w:r>
            <w:proofErr w:type="gramStart"/>
            <w:r w:rsidRPr="00667BB2">
              <w:rPr>
                <w:bCs/>
              </w:rPr>
              <w:t>о-</w:t>
            </w:r>
            <w:proofErr w:type="gramEnd"/>
            <w:r w:rsidRPr="00667BB2">
              <w:rPr>
                <w:bCs/>
              </w:rPr>
              <w:t xml:space="preserve"> психологического комфорта в общении ученика с учителем и другими детьми.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 - Организация УВР, направленной на формирование личности, способной к социальной адаптации через сотрудничество школы и семьи. 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Педагогическое сопровождение образовательной программы школы. 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Изучение особенностей индивидуального развития детей. 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Формирование у </w:t>
            </w:r>
            <w:proofErr w:type="gramStart"/>
            <w:r w:rsidRPr="00667BB2">
              <w:rPr>
                <w:bCs/>
              </w:rPr>
              <w:t>обучающихся</w:t>
            </w:r>
            <w:proofErr w:type="gramEnd"/>
            <w:r w:rsidRPr="00667BB2">
              <w:rPr>
                <w:bCs/>
              </w:rPr>
              <w:t xml:space="preserve"> мотивации к познавательной деятельности. </w:t>
            </w:r>
          </w:p>
          <w:p w:rsidR="0017029D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Развитие ученического самоуправления.</w:t>
            </w:r>
            <w:r w:rsidR="0017029D" w:rsidRPr="00667BB2">
              <w:rPr>
                <w:bCs/>
              </w:rPr>
              <w:t xml:space="preserve"> </w:t>
            </w:r>
          </w:p>
        </w:tc>
      </w:tr>
      <w:tr w:rsidR="0017029D" w:rsidRPr="00667BB2" w:rsidTr="0045126F">
        <w:tc>
          <w:tcPr>
            <w:tcW w:w="2179" w:type="dxa"/>
          </w:tcPr>
          <w:p w:rsidR="0017029D" w:rsidRPr="00667BB2" w:rsidRDefault="0017029D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Диагностика и контроль результативности </w:t>
            </w:r>
            <w:r w:rsidRPr="00667BB2">
              <w:rPr>
                <w:bCs/>
              </w:rPr>
              <w:lastRenderedPageBreak/>
              <w:t xml:space="preserve">образовательной деятельности: </w:t>
            </w:r>
          </w:p>
        </w:tc>
        <w:tc>
          <w:tcPr>
            <w:tcW w:w="7881" w:type="dxa"/>
          </w:tcPr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lastRenderedPageBreak/>
              <w:t xml:space="preserve">- </w:t>
            </w:r>
            <w:proofErr w:type="gramStart"/>
            <w:r w:rsidRPr="00667BB2">
              <w:rPr>
                <w:bCs/>
              </w:rPr>
              <w:t>Контроль за</w:t>
            </w:r>
            <w:proofErr w:type="gramEnd"/>
            <w:r w:rsidRPr="00667BB2">
              <w:rPr>
                <w:bCs/>
              </w:rPr>
              <w:t xml:space="preserve"> качеством знаний учащихся. 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 xml:space="preserve">- Совершенствование механизмов независимых экспертиз успеваемости и качества знаний учащихся. </w:t>
            </w:r>
          </w:p>
          <w:p w:rsidR="009E5EBB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lastRenderedPageBreak/>
              <w:t xml:space="preserve">- Совершенствование у учащихся универсальных учебных действий. </w:t>
            </w:r>
          </w:p>
          <w:p w:rsidR="0017029D" w:rsidRPr="00667BB2" w:rsidRDefault="009E5EBB" w:rsidP="0017029D">
            <w:pPr>
              <w:pStyle w:val="Default"/>
              <w:rPr>
                <w:bCs/>
              </w:rPr>
            </w:pPr>
            <w:r w:rsidRPr="00667BB2">
              <w:rPr>
                <w:bCs/>
              </w:rPr>
              <w:t>- Диагностика деятельности педагогов по развитию у учащихся интереса к обучению, результативности использования индивидуально групповых занятий и элективных курсов.</w:t>
            </w:r>
          </w:p>
        </w:tc>
      </w:tr>
    </w:tbl>
    <w:p w:rsidR="002C3246" w:rsidRPr="00667BB2" w:rsidRDefault="002C3246" w:rsidP="00126825">
      <w:pPr>
        <w:pStyle w:val="a3"/>
        <w:shd w:val="clear" w:color="auto" w:fill="FFFFFF"/>
        <w:spacing w:after="0"/>
      </w:pPr>
    </w:p>
    <w:p w:rsidR="00C1351C" w:rsidRPr="00667BB2" w:rsidRDefault="0025162F" w:rsidP="00126825">
      <w:pPr>
        <w:pStyle w:val="a3"/>
        <w:shd w:val="clear" w:color="auto" w:fill="FFFFFF"/>
        <w:spacing w:after="0"/>
        <w:rPr>
          <w:color w:val="000000"/>
        </w:rPr>
      </w:pPr>
      <w:r w:rsidRPr="00667BB2">
        <w:rPr>
          <w:b/>
        </w:rPr>
        <w:t>Методическая работа</w:t>
      </w:r>
      <w:r w:rsidRPr="00667BB2">
        <w:t xml:space="preserve"> осуществляется через работу ме</w:t>
      </w:r>
      <w:r w:rsidR="00521899" w:rsidRPr="00667BB2">
        <w:t xml:space="preserve">тодических объединений учителей, которые </w:t>
      </w:r>
      <w:r w:rsidR="00521899" w:rsidRPr="00667BB2">
        <w:rPr>
          <w:color w:val="000000"/>
        </w:rPr>
        <w:t>объединяют педагогов одной образовательной</w:t>
      </w:r>
      <w:r w:rsidR="00B44D20" w:rsidRPr="00667BB2">
        <w:rPr>
          <w:color w:val="000000"/>
        </w:rPr>
        <w:t xml:space="preserve"> о</w:t>
      </w:r>
      <w:r w:rsidR="00F10B40" w:rsidRPr="00667BB2">
        <w:rPr>
          <w:color w:val="000000"/>
        </w:rPr>
        <w:t>бласти </w:t>
      </w:r>
      <w:r w:rsidR="0017029D" w:rsidRPr="00667BB2">
        <w:rPr>
          <w:color w:val="000000"/>
        </w:rPr>
        <w:t xml:space="preserve">или </w:t>
      </w:r>
      <w:r w:rsidR="00521899" w:rsidRPr="00667BB2">
        <w:rPr>
          <w:color w:val="000000"/>
        </w:rPr>
        <w:t>несколь</w:t>
      </w:r>
      <w:r w:rsidR="0017029D" w:rsidRPr="00667BB2">
        <w:rPr>
          <w:color w:val="000000"/>
        </w:rPr>
        <w:t xml:space="preserve">ких </w:t>
      </w:r>
      <w:r w:rsidR="00F23D4C" w:rsidRPr="00667BB2">
        <w:rPr>
          <w:color w:val="000000"/>
        </w:rPr>
        <w:t xml:space="preserve">смежных </w:t>
      </w:r>
      <w:r w:rsidR="00521899" w:rsidRPr="00667BB2">
        <w:rPr>
          <w:color w:val="000000"/>
        </w:rPr>
        <w:t xml:space="preserve">дисциплин.  </w:t>
      </w:r>
    </w:p>
    <w:p w:rsidR="0017029D" w:rsidRPr="00667BB2" w:rsidRDefault="00C1351C" w:rsidP="00126825">
      <w:pPr>
        <w:pStyle w:val="a3"/>
        <w:shd w:val="clear" w:color="auto" w:fill="FFFFFF"/>
        <w:spacing w:after="0"/>
        <w:rPr>
          <w:color w:val="000000"/>
        </w:rPr>
      </w:pPr>
      <w:r w:rsidRPr="00667BB2">
        <w:rPr>
          <w:b/>
          <w:color w:val="000000"/>
        </w:rPr>
        <w:t>Цель</w:t>
      </w:r>
      <w:r w:rsidRPr="00667BB2">
        <w:rPr>
          <w:color w:val="000000"/>
        </w:rPr>
        <w:t>: совершенствование методического обеспечения образовательных программ и роста профессионального мастерства педагогов.</w:t>
      </w:r>
      <w:r w:rsidR="0017029D" w:rsidRPr="00667BB2">
        <w:rPr>
          <w:rFonts w:eastAsiaTheme="minorEastAsia"/>
          <w:color w:val="000000"/>
          <w:shd w:val="clear" w:color="auto" w:fill="FFFFFF"/>
        </w:rPr>
        <w:t xml:space="preserve"> </w:t>
      </w:r>
    </w:p>
    <w:p w:rsidR="00521899" w:rsidRPr="00667BB2" w:rsidRDefault="00521899" w:rsidP="00126825">
      <w:pPr>
        <w:pStyle w:val="a3"/>
        <w:shd w:val="clear" w:color="auto" w:fill="FFFFFF"/>
        <w:spacing w:after="0"/>
        <w:rPr>
          <w:color w:val="000000"/>
        </w:rPr>
      </w:pPr>
      <w:r w:rsidRPr="00667BB2">
        <w:rPr>
          <w:color w:val="000000"/>
        </w:rPr>
        <w:t xml:space="preserve">Методическое объединение </w:t>
      </w:r>
      <w:r w:rsidR="00D537D7" w:rsidRPr="00667BB2">
        <w:rPr>
          <w:color w:val="000000"/>
        </w:rPr>
        <w:t>осуществляет проведение</w:t>
      </w:r>
      <w:r w:rsidRPr="00667BB2">
        <w:rPr>
          <w:color w:val="000000"/>
        </w:rPr>
        <w:t xml:space="preserve"> образовательной, методической и внеклассной работы, нацеленной на решение следующих задач: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изучение нормативной и методической документации по вопросам образования;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повышения квалификации учителей;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отбор содержания и составление образовательных программ по предмету с учётом вариативности;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методики проведения различных видов занятий и их учебно-методического и материально – технического обеспечения;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утверждение аттестационного материала для итогового контроля в переводных и выпускных классах;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взаимопосещение</w:t>
      </w:r>
      <w:proofErr w:type="spellEnd"/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уроков по определённой тематике, организация открытых уроков;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выработка единых требований к оценке результатов освоения программы на основе образовательных стандартов по предмету;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ознакомление с методическими разработками по предмету;</w:t>
      </w:r>
    </w:p>
    <w:p w:rsidR="00521899" w:rsidRPr="00667BB2" w:rsidRDefault="00521899" w:rsidP="00126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отчёты о самообразовании учителей;</w:t>
      </w:r>
    </w:p>
    <w:p w:rsidR="00AB7AC8" w:rsidRDefault="00521899" w:rsidP="00AB7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и проведение предметных недель, первого этапа предметных олимпиад, конкурсов.</w:t>
      </w:r>
    </w:p>
    <w:p w:rsidR="00AB7AC8" w:rsidRDefault="00AB7AC8" w:rsidP="00AB7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5162F" w:rsidRPr="00667BB2" w:rsidRDefault="0025162F" w:rsidP="00AB7AC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В школе работают </w:t>
      </w:r>
      <w:r w:rsidR="00F8301A" w:rsidRPr="00667BB2">
        <w:rPr>
          <w:rFonts w:ascii="Times New Roman" w:hAnsi="Times New Roman" w:cs="Times New Roman"/>
          <w:sz w:val="24"/>
          <w:szCs w:val="24"/>
        </w:rPr>
        <w:t>8</w:t>
      </w:r>
      <w:r w:rsidRPr="00667BB2">
        <w:rPr>
          <w:rFonts w:ascii="Times New Roman" w:hAnsi="Times New Roman" w:cs="Times New Roman"/>
          <w:sz w:val="24"/>
          <w:szCs w:val="24"/>
        </w:rPr>
        <w:t xml:space="preserve"> методических объединений:</w:t>
      </w:r>
    </w:p>
    <w:p w:rsidR="0025162F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0722AE" w:rsidRPr="00667BB2">
        <w:rPr>
          <w:rFonts w:ascii="Times New Roman" w:hAnsi="Times New Roman" w:cs="Times New Roman"/>
          <w:sz w:val="24"/>
          <w:szCs w:val="24"/>
        </w:rPr>
        <w:t>у</w:t>
      </w:r>
      <w:r w:rsidR="002C0A40" w:rsidRPr="00667BB2">
        <w:rPr>
          <w:rFonts w:ascii="Times New Roman" w:hAnsi="Times New Roman" w:cs="Times New Roman"/>
          <w:sz w:val="24"/>
          <w:szCs w:val="24"/>
        </w:rPr>
        <w:t>чителей начальной школы</w:t>
      </w:r>
    </w:p>
    <w:p w:rsidR="002978C7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0E28ED" w:rsidRPr="00667BB2">
        <w:rPr>
          <w:rFonts w:ascii="Times New Roman" w:hAnsi="Times New Roman" w:cs="Times New Roman"/>
          <w:sz w:val="24"/>
          <w:szCs w:val="24"/>
        </w:rPr>
        <w:t xml:space="preserve">учителей русского языка и литературы </w:t>
      </w:r>
    </w:p>
    <w:p w:rsidR="0025162F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-учителей английского</w:t>
      </w:r>
      <w:r w:rsidR="002C0A40" w:rsidRPr="00667BB2">
        <w:rPr>
          <w:rFonts w:ascii="Times New Roman" w:hAnsi="Times New Roman" w:cs="Times New Roman"/>
          <w:sz w:val="24"/>
          <w:szCs w:val="24"/>
        </w:rPr>
        <w:t xml:space="preserve"> языка</w:t>
      </w:r>
    </w:p>
    <w:p w:rsidR="002978C7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0E28ED" w:rsidRPr="00667BB2">
        <w:rPr>
          <w:rFonts w:ascii="Times New Roman" w:hAnsi="Times New Roman" w:cs="Times New Roman"/>
          <w:sz w:val="24"/>
          <w:szCs w:val="24"/>
        </w:rPr>
        <w:t xml:space="preserve">учителей истории и обществоведческих наук </w:t>
      </w:r>
    </w:p>
    <w:p w:rsidR="000E28ED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2978C7" w:rsidRPr="00667BB2">
        <w:rPr>
          <w:rFonts w:ascii="Times New Roman" w:hAnsi="Times New Roman" w:cs="Times New Roman"/>
          <w:sz w:val="24"/>
          <w:szCs w:val="24"/>
        </w:rPr>
        <w:t xml:space="preserve">учителей </w:t>
      </w:r>
      <w:r w:rsidRPr="00667BB2">
        <w:rPr>
          <w:rFonts w:ascii="Times New Roman" w:hAnsi="Times New Roman" w:cs="Times New Roman"/>
          <w:sz w:val="24"/>
          <w:szCs w:val="24"/>
        </w:rPr>
        <w:t>родного</w:t>
      </w:r>
      <w:r w:rsidR="000E28ED" w:rsidRPr="00667BB2">
        <w:rPr>
          <w:rFonts w:ascii="Times New Roman" w:hAnsi="Times New Roman" w:cs="Times New Roman"/>
          <w:sz w:val="24"/>
          <w:szCs w:val="24"/>
        </w:rPr>
        <w:t xml:space="preserve"> </w:t>
      </w:r>
      <w:r w:rsidRPr="00667BB2">
        <w:rPr>
          <w:rFonts w:ascii="Times New Roman" w:hAnsi="Times New Roman" w:cs="Times New Roman"/>
          <w:sz w:val="24"/>
          <w:szCs w:val="24"/>
        </w:rPr>
        <w:t>(</w:t>
      </w:r>
      <w:r w:rsidR="000E28ED" w:rsidRPr="00667BB2">
        <w:rPr>
          <w:rFonts w:ascii="Times New Roman" w:hAnsi="Times New Roman" w:cs="Times New Roman"/>
          <w:sz w:val="24"/>
          <w:szCs w:val="24"/>
        </w:rPr>
        <w:t>татарско</w:t>
      </w:r>
      <w:r w:rsidR="002C0A40" w:rsidRPr="00667BB2">
        <w:rPr>
          <w:rFonts w:ascii="Times New Roman" w:hAnsi="Times New Roman" w:cs="Times New Roman"/>
          <w:sz w:val="24"/>
          <w:szCs w:val="24"/>
        </w:rPr>
        <w:t>го</w:t>
      </w:r>
      <w:r w:rsidRPr="00667BB2">
        <w:rPr>
          <w:rFonts w:ascii="Times New Roman" w:hAnsi="Times New Roman" w:cs="Times New Roman"/>
          <w:sz w:val="24"/>
          <w:szCs w:val="24"/>
        </w:rPr>
        <w:t>)</w:t>
      </w:r>
      <w:r w:rsidR="002C0A40" w:rsidRPr="00667BB2">
        <w:rPr>
          <w:rFonts w:ascii="Times New Roman" w:hAnsi="Times New Roman" w:cs="Times New Roman"/>
          <w:sz w:val="24"/>
          <w:szCs w:val="24"/>
        </w:rPr>
        <w:t xml:space="preserve"> языка и </w:t>
      </w:r>
      <w:r w:rsidRPr="00667BB2">
        <w:rPr>
          <w:rFonts w:ascii="Times New Roman" w:hAnsi="Times New Roman" w:cs="Times New Roman"/>
          <w:sz w:val="24"/>
          <w:szCs w:val="24"/>
        </w:rPr>
        <w:t>родной (</w:t>
      </w:r>
      <w:r w:rsidR="002C0A40" w:rsidRPr="00667BB2">
        <w:rPr>
          <w:rFonts w:ascii="Times New Roman" w:hAnsi="Times New Roman" w:cs="Times New Roman"/>
          <w:sz w:val="24"/>
          <w:szCs w:val="24"/>
        </w:rPr>
        <w:t>татарской</w:t>
      </w:r>
      <w:r w:rsidRPr="00667BB2">
        <w:rPr>
          <w:rFonts w:ascii="Times New Roman" w:hAnsi="Times New Roman" w:cs="Times New Roman"/>
          <w:sz w:val="24"/>
          <w:szCs w:val="24"/>
        </w:rPr>
        <w:t>)</w:t>
      </w:r>
      <w:r w:rsidR="002C0A40" w:rsidRPr="00667BB2">
        <w:rPr>
          <w:rFonts w:ascii="Times New Roman" w:hAnsi="Times New Roman" w:cs="Times New Roman"/>
          <w:sz w:val="24"/>
          <w:szCs w:val="24"/>
        </w:rPr>
        <w:t xml:space="preserve"> литературы</w:t>
      </w:r>
    </w:p>
    <w:p w:rsidR="00B63D37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-учителей химии, биологии, географии</w:t>
      </w:r>
      <w:r w:rsidR="005038D4" w:rsidRPr="00667B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62F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B63D37" w:rsidRPr="00667BB2">
        <w:rPr>
          <w:rFonts w:ascii="Times New Roman" w:hAnsi="Times New Roman" w:cs="Times New Roman"/>
          <w:sz w:val="24"/>
          <w:szCs w:val="24"/>
        </w:rPr>
        <w:t>учителей математи</w:t>
      </w:r>
      <w:r w:rsidRPr="00667BB2">
        <w:rPr>
          <w:rFonts w:ascii="Times New Roman" w:hAnsi="Times New Roman" w:cs="Times New Roman"/>
          <w:sz w:val="24"/>
          <w:szCs w:val="24"/>
        </w:rPr>
        <w:t>ки, физики, информатики</w:t>
      </w:r>
      <w:r w:rsidR="00B63D37" w:rsidRPr="00667B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62F" w:rsidRPr="00667BB2" w:rsidRDefault="00B44D20" w:rsidP="00B44D20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0E28ED" w:rsidRPr="00667BB2">
        <w:rPr>
          <w:rFonts w:ascii="Times New Roman" w:hAnsi="Times New Roman" w:cs="Times New Roman"/>
          <w:sz w:val="24"/>
          <w:szCs w:val="24"/>
        </w:rPr>
        <w:t xml:space="preserve">учителей технологии, </w:t>
      </w:r>
      <w:proofErr w:type="gramStart"/>
      <w:r w:rsidR="000E28ED" w:rsidRPr="00667BB2">
        <w:rPr>
          <w:rFonts w:ascii="Times New Roman" w:hAnsi="Times New Roman" w:cs="Times New Roman"/>
          <w:sz w:val="24"/>
          <w:szCs w:val="24"/>
        </w:rPr>
        <w:t>ИЗ</w:t>
      </w:r>
      <w:r w:rsidR="002C0A40" w:rsidRPr="00667BB2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2C0A40" w:rsidRPr="00667BB2">
        <w:rPr>
          <w:rFonts w:ascii="Times New Roman" w:hAnsi="Times New Roman" w:cs="Times New Roman"/>
          <w:sz w:val="24"/>
          <w:szCs w:val="24"/>
        </w:rPr>
        <w:t>, музыки и физической культуры</w:t>
      </w:r>
    </w:p>
    <w:p w:rsidR="0025162F" w:rsidRPr="00667BB2" w:rsidRDefault="0025162F" w:rsidP="00126825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25162F" w:rsidRPr="00667BB2" w:rsidRDefault="0025162F" w:rsidP="00126825">
      <w:pPr>
        <w:pStyle w:val="af0"/>
        <w:ind w:firstLine="426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Планы работы методических объединений составляются с учетом плана методической работы школы, опыта работы и квалификации учителей, склонностей и интересов педагогов, специфики преподавания определенных предметов. Содержание и формы методической работы определяются в соответствии с направлениями работы школы.</w:t>
      </w:r>
    </w:p>
    <w:p w:rsidR="00A907AE" w:rsidRPr="00667BB2" w:rsidRDefault="00A907AE" w:rsidP="00126825">
      <w:pPr>
        <w:pStyle w:val="Default"/>
      </w:pPr>
    </w:p>
    <w:p w:rsidR="00FA34E5" w:rsidRPr="00667BB2" w:rsidRDefault="00C01AE0" w:rsidP="00126825">
      <w:pPr>
        <w:pStyle w:val="Default"/>
      </w:pPr>
      <w:r w:rsidRPr="00667BB2">
        <w:rPr>
          <w:b/>
          <w:bCs/>
        </w:rPr>
        <w:t xml:space="preserve">Работа </w:t>
      </w:r>
      <w:proofErr w:type="spellStart"/>
      <w:r w:rsidRPr="00667BB2">
        <w:rPr>
          <w:b/>
          <w:bCs/>
        </w:rPr>
        <w:t>внутри</w:t>
      </w:r>
      <w:r w:rsidR="00FA34E5" w:rsidRPr="00667BB2">
        <w:rPr>
          <w:b/>
          <w:bCs/>
        </w:rPr>
        <w:t>школьных</w:t>
      </w:r>
      <w:proofErr w:type="spellEnd"/>
      <w:r w:rsidR="00FA34E5" w:rsidRPr="00667BB2">
        <w:rPr>
          <w:b/>
          <w:bCs/>
        </w:rPr>
        <w:t xml:space="preserve"> методических объединений: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-</w:t>
      </w:r>
      <w:r w:rsidR="00FA34E5" w:rsidRPr="00667BB2">
        <w:t xml:space="preserve">согласование календарно-тематических планов;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-</w:t>
      </w:r>
      <w:r w:rsidR="00FA34E5" w:rsidRPr="00667BB2">
        <w:t>преемственнос</w:t>
      </w:r>
      <w:r w:rsidRPr="00667BB2">
        <w:t xml:space="preserve">ть в работе начальных классов, </w:t>
      </w:r>
      <w:r w:rsidR="00FA34E5" w:rsidRPr="00667BB2">
        <w:t>основного</w:t>
      </w:r>
      <w:r w:rsidRPr="00667BB2">
        <w:t xml:space="preserve"> и среднего</w:t>
      </w:r>
      <w:r w:rsidR="00FA34E5" w:rsidRPr="00667BB2">
        <w:t xml:space="preserve"> уровня образования;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-</w:t>
      </w:r>
      <w:r w:rsidR="00FA34E5" w:rsidRPr="00667BB2">
        <w:t xml:space="preserve">методы работы по ликвидации пробелов </w:t>
      </w:r>
      <w:r w:rsidR="00F10B40" w:rsidRPr="00667BB2">
        <w:t xml:space="preserve">в </w:t>
      </w:r>
      <w:r w:rsidRPr="00667BB2">
        <w:t>знаниях</w:t>
      </w:r>
      <w:r w:rsidR="00FA34E5" w:rsidRPr="00667BB2">
        <w:t xml:space="preserve"> обучающихся;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-</w:t>
      </w:r>
      <w:r w:rsidR="00FA34E5" w:rsidRPr="00667BB2">
        <w:t>методы работы с обучающимися, имеющим</w:t>
      </w:r>
      <w:r w:rsidRPr="00667BB2">
        <w:t>и повышенную мотивацию к учебн</w:t>
      </w:r>
      <w:proofErr w:type="gramStart"/>
      <w:r w:rsidRPr="00667BB2">
        <w:t>о-</w:t>
      </w:r>
      <w:proofErr w:type="gramEnd"/>
      <w:r w:rsidRPr="00667BB2">
        <w:t xml:space="preserve">      </w:t>
      </w:r>
      <w:r w:rsidR="00FA34E5" w:rsidRPr="00667BB2">
        <w:t xml:space="preserve">познавательной деятельности;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-</w:t>
      </w:r>
      <w:r w:rsidR="00FA34E5" w:rsidRPr="00667BB2">
        <w:t xml:space="preserve">работа со </w:t>
      </w:r>
      <w:proofErr w:type="spellStart"/>
      <w:r w:rsidR="00FA34E5" w:rsidRPr="00667BB2">
        <w:t>слабо</w:t>
      </w:r>
      <w:r w:rsidR="005038D4" w:rsidRPr="00667BB2">
        <w:t>мотивированными</w:t>
      </w:r>
      <w:proofErr w:type="spellEnd"/>
      <w:r w:rsidR="00FA34E5" w:rsidRPr="00667BB2">
        <w:t xml:space="preserve"> </w:t>
      </w:r>
      <w:proofErr w:type="gramStart"/>
      <w:r w:rsidR="00FA34E5" w:rsidRPr="00667BB2">
        <w:t>обучающимися</w:t>
      </w:r>
      <w:proofErr w:type="gramEnd"/>
      <w:r w:rsidR="00FA34E5" w:rsidRPr="00667BB2">
        <w:t xml:space="preserve">; </w:t>
      </w:r>
    </w:p>
    <w:p w:rsidR="00FA34E5" w:rsidRPr="00667BB2" w:rsidRDefault="00B44D20" w:rsidP="00B44D20">
      <w:pPr>
        <w:pStyle w:val="Default"/>
        <w:ind w:left="-360"/>
      </w:pPr>
      <w:r w:rsidRPr="00667BB2">
        <w:t xml:space="preserve">          -</w:t>
      </w:r>
      <w:r w:rsidR="00FA34E5" w:rsidRPr="00667BB2">
        <w:t xml:space="preserve">формы и методы промежуточного и итогового контроля; </w:t>
      </w:r>
      <w:r w:rsidR="00302C73" w:rsidRPr="00667BB2">
        <w:t xml:space="preserve">итоговая аттестация </w:t>
      </w:r>
      <w:proofErr w:type="gramStart"/>
      <w:r w:rsidR="00302C73" w:rsidRPr="00667BB2">
        <w:t>обучающихся</w:t>
      </w:r>
      <w:proofErr w:type="gramEnd"/>
      <w:r w:rsidR="00302C73" w:rsidRPr="00667BB2">
        <w:t>;</w:t>
      </w:r>
    </w:p>
    <w:p w:rsidR="00FA34E5" w:rsidRPr="00667BB2" w:rsidRDefault="00B44D20" w:rsidP="00302C73">
      <w:pPr>
        <w:pStyle w:val="Default"/>
        <w:ind w:left="-360"/>
      </w:pPr>
      <w:r w:rsidRPr="00667BB2">
        <w:t xml:space="preserve">         -</w:t>
      </w:r>
      <w:r w:rsidR="00FA34E5" w:rsidRPr="00667BB2">
        <w:t xml:space="preserve">отчеты учителей по темам самообразования; </w:t>
      </w:r>
      <w:r w:rsidR="00302C73" w:rsidRPr="00667BB2">
        <w:t>знакомство с передовым опытом и внедрение его   в деятельность учителей ШМО;</w:t>
      </w:r>
    </w:p>
    <w:p w:rsidR="0017029D" w:rsidRPr="00667BB2" w:rsidRDefault="00302C73" w:rsidP="0017029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lastRenderedPageBreak/>
        <w:t xml:space="preserve">   - в</w:t>
      </w:r>
      <w:r w:rsidR="0017029D" w:rsidRPr="00667BB2">
        <w:rPr>
          <w:rFonts w:ascii="Times New Roman" w:hAnsi="Times New Roman" w:cs="Times New Roman"/>
          <w:sz w:val="24"/>
          <w:szCs w:val="24"/>
        </w:rPr>
        <w:t>ыпол</w:t>
      </w:r>
      <w:r w:rsidRPr="00667BB2">
        <w:rPr>
          <w:rFonts w:ascii="Times New Roman" w:hAnsi="Times New Roman" w:cs="Times New Roman"/>
          <w:sz w:val="24"/>
          <w:szCs w:val="24"/>
        </w:rPr>
        <w:t>нение нормативных документов</w:t>
      </w:r>
    </w:p>
    <w:p w:rsidR="0017029D" w:rsidRPr="00667BB2" w:rsidRDefault="00302C73" w:rsidP="0017029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-п</w:t>
      </w:r>
      <w:r w:rsidR="0017029D" w:rsidRPr="00667BB2">
        <w:rPr>
          <w:rFonts w:ascii="Times New Roman" w:hAnsi="Times New Roman" w:cs="Times New Roman"/>
          <w:sz w:val="24"/>
          <w:szCs w:val="24"/>
        </w:rPr>
        <w:t>одготовка</w:t>
      </w:r>
      <w:r w:rsidRPr="00667BB2">
        <w:rPr>
          <w:rFonts w:ascii="Times New Roman" w:hAnsi="Times New Roman" w:cs="Times New Roman"/>
          <w:sz w:val="24"/>
          <w:szCs w:val="24"/>
        </w:rPr>
        <w:t xml:space="preserve"> и проведение предметных недель;</w:t>
      </w:r>
    </w:p>
    <w:p w:rsidR="0017029D" w:rsidRPr="00667BB2" w:rsidRDefault="00302C73" w:rsidP="0017029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-п</w:t>
      </w:r>
      <w:r w:rsidR="0017029D" w:rsidRPr="00667BB2">
        <w:rPr>
          <w:rFonts w:ascii="Times New Roman" w:hAnsi="Times New Roman" w:cs="Times New Roman"/>
          <w:sz w:val="24"/>
          <w:szCs w:val="24"/>
        </w:rPr>
        <w:t>одготовка и проведение семинаров и конференций.</w:t>
      </w:r>
    </w:p>
    <w:p w:rsidR="0017029D" w:rsidRPr="00667BB2" w:rsidRDefault="00302C73" w:rsidP="0017029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-п</w:t>
      </w:r>
      <w:r w:rsidR="0017029D" w:rsidRPr="00667BB2">
        <w:rPr>
          <w:rFonts w:ascii="Times New Roman" w:hAnsi="Times New Roman" w:cs="Times New Roman"/>
          <w:sz w:val="24"/>
          <w:szCs w:val="24"/>
        </w:rPr>
        <w:t>роведение и подготовка учащихся к интеллектуальным играм, олимпиадам, НОУ.</w:t>
      </w:r>
    </w:p>
    <w:p w:rsidR="0017029D" w:rsidRPr="00667BB2" w:rsidRDefault="00302C73" w:rsidP="0017029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-п</w:t>
      </w:r>
      <w:r w:rsidR="0017029D" w:rsidRPr="00667BB2">
        <w:rPr>
          <w:rFonts w:ascii="Times New Roman" w:hAnsi="Times New Roman" w:cs="Times New Roman"/>
          <w:sz w:val="24"/>
          <w:szCs w:val="24"/>
        </w:rPr>
        <w:t>осещение учебных, факультативных, групповых и индивидуальных занятий по предметам МО.</w:t>
      </w:r>
    </w:p>
    <w:p w:rsidR="00C768A7" w:rsidRPr="00667BB2" w:rsidRDefault="00302C73" w:rsidP="00C768A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1351C" w:rsidRPr="00667BB2" w:rsidRDefault="00C768A7" w:rsidP="00C768A7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Образовательные результаты деятельности методических объединений для педагогов: </w:t>
      </w:r>
    </w:p>
    <w:p w:rsidR="00C768A7" w:rsidRPr="00667BB2" w:rsidRDefault="00C1351C" w:rsidP="00C768A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-</w:t>
      </w:r>
      <w:r w:rsidR="00C768A7" w:rsidRPr="00667BB2">
        <w:rPr>
          <w:rFonts w:ascii="Times New Roman" w:hAnsi="Times New Roman" w:cs="Times New Roman"/>
          <w:sz w:val="24"/>
          <w:szCs w:val="24"/>
        </w:rPr>
        <w:t xml:space="preserve">положительная динамика сдачи ОГЭ и ЕГЭ, успешное участие в интеллектуальных конкурсах, олимпиадах; </w:t>
      </w:r>
    </w:p>
    <w:p w:rsidR="00C768A7" w:rsidRPr="00667BB2" w:rsidRDefault="00C1351C" w:rsidP="00C768A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C768A7" w:rsidRPr="00667BB2">
        <w:rPr>
          <w:rFonts w:ascii="Times New Roman" w:hAnsi="Times New Roman" w:cs="Times New Roman"/>
          <w:sz w:val="24"/>
          <w:szCs w:val="24"/>
        </w:rPr>
        <w:t xml:space="preserve">овладение теорией и приёмами </w:t>
      </w:r>
      <w:proofErr w:type="spellStart"/>
      <w:r w:rsidR="00C768A7" w:rsidRPr="00667BB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C768A7" w:rsidRPr="00667BB2">
        <w:rPr>
          <w:rFonts w:ascii="Times New Roman" w:hAnsi="Times New Roman" w:cs="Times New Roman"/>
          <w:sz w:val="24"/>
          <w:szCs w:val="24"/>
        </w:rPr>
        <w:t xml:space="preserve"> подхода и новыми педагогическими технологиями в обучении; </w:t>
      </w:r>
    </w:p>
    <w:p w:rsidR="00C1275D" w:rsidRPr="00667BB2" w:rsidRDefault="00C1275D" w:rsidP="00C1275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-положительная динамика качества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7BB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7BB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1275D" w:rsidRPr="00667BB2" w:rsidRDefault="00C1275D" w:rsidP="00C1275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-востребованность знаний и </w:t>
      </w:r>
      <w:proofErr w:type="gramStart"/>
      <w:r w:rsidRPr="00667BB2">
        <w:rPr>
          <w:rFonts w:ascii="Times New Roman" w:hAnsi="Times New Roman" w:cs="Times New Roman"/>
          <w:sz w:val="24"/>
          <w:szCs w:val="24"/>
        </w:rPr>
        <w:t>компетенций</w:t>
      </w:r>
      <w:proofErr w:type="gramEnd"/>
      <w:r w:rsidRPr="00667BB2">
        <w:rPr>
          <w:rFonts w:ascii="Times New Roman" w:hAnsi="Times New Roman" w:cs="Times New Roman"/>
          <w:sz w:val="24"/>
          <w:szCs w:val="24"/>
        </w:rPr>
        <w:t xml:space="preserve"> обучающихся на практике и в качестве базы для продолжения образования;</w:t>
      </w:r>
    </w:p>
    <w:p w:rsidR="00C768A7" w:rsidRPr="00667BB2" w:rsidRDefault="00C1351C" w:rsidP="00C768A7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</w:t>
      </w:r>
      <w:r w:rsidR="00C768A7" w:rsidRPr="00667BB2">
        <w:rPr>
          <w:rFonts w:ascii="Times New Roman" w:hAnsi="Times New Roman" w:cs="Times New Roman"/>
          <w:sz w:val="24"/>
          <w:szCs w:val="24"/>
        </w:rPr>
        <w:t>повышение профессионального уровня, мотивации к эффективно</w:t>
      </w:r>
      <w:r w:rsidR="00C1275D" w:rsidRPr="00667BB2">
        <w:rPr>
          <w:rFonts w:ascii="Times New Roman" w:hAnsi="Times New Roman" w:cs="Times New Roman"/>
          <w:sz w:val="24"/>
          <w:szCs w:val="24"/>
        </w:rPr>
        <w:t>й профессиональной деятельности;</w:t>
      </w:r>
    </w:p>
    <w:p w:rsidR="00302C73" w:rsidRPr="00667BB2" w:rsidRDefault="00302C73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-коллективный педагогический опыт; </w:t>
      </w:r>
    </w:p>
    <w:p w:rsidR="00C1275D" w:rsidRPr="00667BB2" w:rsidRDefault="00302C73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-повышение профессиональной компетентности учителей</w:t>
      </w:r>
      <w:r w:rsidR="00C1275D" w:rsidRPr="00667BB2">
        <w:rPr>
          <w:rFonts w:ascii="Times New Roman" w:hAnsi="Times New Roman" w:cs="Times New Roman"/>
          <w:sz w:val="24"/>
          <w:szCs w:val="24"/>
        </w:rPr>
        <w:t>.</w:t>
      </w:r>
    </w:p>
    <w:p w:rsidR="00302C73" w:rsidRPr="00667BB2" w:rsidRDefault="00302C73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2978C7" w:rsidRPr="00667BB2" w:rsidRDefault="00FA34E5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Основные виды деятельности</w:t>
      </w:r>
    </w:p>
    <w:p w:rsidR="00FA34E5" w:rsidRPr="00667BB2" w:rsidRDefault="0025162F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Направление 1.  </w:t>
      </w:r>
      <w:r w:rsidRPr="00667BB2">
        <w:rPr>
          <w:rFonts w:ascii="Times New Roman" w:hAnsi="Times New Roman" w:cs="Times New Roman"/>
          <w:b/>
          <w:sz w:val="24"/>
          <w:szCs w:val="24"/>
          <w:u w:val="single"/>
        </w:rPr>
        <w:t>Управление методической работой</w:t>
      </w:r>
      <w:r w:rsidR="00627E9B" w:rsidRPr="00667BB2">
        <w:rPr>
          <w:rFonts w:ascii="Times New Roman" w:hAnsi="Times New Roman" w:cs="Times New Roman"/>
          <w:b/>
          <w:sz w:val="24"/>
          <w:szCs w:val="24"/>
          <w:u w:val="single"/>
        </w:rPr>
        <w:t xml:space="preserve"> (</w:t>
      </w:r>
      <w:r w:rsidR="00627E9B" w:rsidRPr="00667BB2">
        <w:rPr>
          <w:rFonts w:ascii="Times New Roman" w:hAnsi="Times New Roman" w:cs="Times New Roman"/>
          <w:sz w:val="24"/>
          <w:szCs w:val="24"/>
        </w:rPr>
        <w:t>о</w:t>
      </w:r>
      <w:r w:rsidRPr="00667BB2">
        <w:rPr>
          <w:rFonts w:ascii="Times New Roman" w:hAnsi="Times New Roman" w:cs="Times New Roman"/>
          <w:sz w:val="24"/>
          <w:szCs w:val="24"/>
        </w:rPr>
        <w:t xml:space="preserve">беспечение </w:t>
      </w:r>
      <w:r w:rsidR="009B1A96" w:rsidRPr="00667BB2">
        <w:rPr>
          <w:rFonts w:ascii="Times New Roman" w:hAnsi="Times New Roman" w:cs="Times New Roman"/>
          <w:sz w:val="24"/>
          <w:szCs w:val="24"/>
        </w:rPr>
        <w:t>контроля и</w:t>
      </w:r>
      <w:r w:rsidRPr="00667BB2">
        <w:rPr>
          <w:rFonts w:ascii="Times New Roman" w:hAnsi="Times New Roman" w:cs="Times New Roman"/>
          <w:sz w:val="24"/>
          <w:szCs w:val="24"/>
        </w:rPr>
        <w:t xml:space="preserve"> анализа </w:t>
      </w:r>
      <w:r w:rsidR="009B1A96" w:rsidRPr="00667BB2">
        <w:rPr>
          <w:rFonts w:ascii="Times New Roman" w:hAnsi="Times New Roman" w:cs="Times New Roman"/>
          <w:sz w:val="24"/>
          <w:szCs w:val="24"/>
        </w:rPr>
        <w:t>результатов реализации плана</w:t>
      </w:r>
      <w:r w:rsidRPr="00667BB2">
        <w:rPr>
          <w:rFonts w:ascii="Times New Roman" w:hAnsi="Times New Roman" w:cs="Times New Roman"/>
          <w:sz w:val="24"/>
          <w:szCs w:val="24"/>
        </w:rPr>
        <w:t xml:space="preserve"> методической работы</w:t>
      </w:r>
      <w:r w:rsidR="00627E9B" w:rsidRPr="00667BB2">
        <w:rPr>
          <w:rFonts w:ascii="Times New Roman" w:hAnsi="Times New Roman" w:cs="Times New Roman"/>
          <w:sz w:val="24"/>
          <w:szCs w:val="24"/>
        </w:rPr>
        <w:t>)</w:t>
      </w:r>
      <w:r w:rsidRPr="00667BB2">
        <w:rPr>
          <w:rFonts w:ascii="Times New Roman" w:hAnsi="Times New Roman" w:cs="Times New Roman"/>
          <w:sz w:val="24"/>
          <w:szCs w:val="24"/>
        </w:rPr>
        <w:t>.</w:t>
      </w:r>
    </w:p>
    <w:p w:rsidR="00B87E61" w:rsidRPr="00667BB2" w:rsidRDefault="00FA34E5" w:rsidP="00126825">
      <w:pPr>
        <w:pStyle w:val="af0"/>
        <w:rPr>
          <w:rFonts w:ascii="Times New Roman" w:hAnsi="Times New Roman" w:cs="Times New Roman"/>
          <w:bCs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sz w:val="24"/>
          <w:szCs w:val="24"/>
        </w:rPr>
        <w:t xml:space="preserve"> Задача: </w:t>
      </w:r>
      <w:r w:rsidR="00B87E61" w:rsidRPr="00667BB2">
        <w:rPr>
          <w:rFonts w:ascii="Times New Roman" w:hAnsi="Times New Roman" w:cs="Times New Roman"/>
          <w:bCs/>
          <w:sz w:val="24"/>
          <w:szCs w:val="24"/>
        </w:rPr>
        <w:t xml:space="preserve">Обеспечить методическую поддержку деятельности педагогов по совершенствованию качества образования через освоение </w:t>
      </w:r>
      <w:proofErr w:type="spellStart"/>
      <w:r w:rsidR="00B87E61" w:rsidRPr="00667BB2">
        <w:rPr>
          <w:rFonts w:ascii="Times New Roman" w:hAnsi="Times New Roman" w:cs="Times New Roman"/>
          <w:bCs/>
          <w:sz w:val="24"/>
          <w:szCs w:val="24"/>
        </w:rPr>
        <w:t>компетентностного</w:t>
      </w:r>
      <w:proofErr w:type="spellEnd"/>
      <w:r w:rsidR="00B87E61" w:rsidRPr="00667BB2">
        <w:rPr>
          <w:rFonts w:ascii="Times New Roman" w:hAnsi="Times New Roman" w:cs="Times New Roman"/>
          <w:bCs/>
          <w:sz w:val="24"/>
          <w:szCs w:val="24"/>
        </w:rPr>
        <w:t xml:space="preserve"> подхода в обучении, воспитании, развитии учащихся.</w:t>
      </w:r>
    </w:p>
    <w:p w:rsidR="00B87E61" w:rsidRPr="00667BB2" w:rsidRDefault="00B87E61" w:rsidP="00126825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</w:p>
    <w:p w:rsidR="004F3C7D" w:rsidRPr="00667BB2" w:rsidRDefault="004F3C7D" w:rsidP="004F3C7D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sz w:val="24"/>
          <w:szCs w:val="24"/>
        </w:rPr>
        <w:t xml:space="preserve">Ведущие аспекты методической работы: </w:t>
      </w:r>
    </w:p>
    <w:p w:rsidR="004F3C7D" w:rsidRPr="00667BB2" w:rsidRDefault="004F3C7D" w:rsidP="004F3C7D">
      <w:pPr>
        <w:pStyle w:val="Default"/>
        <w:rPr>
          <w:i/>
        </w:rPr>
      </w:pPr>
      <w:r w:rsidRPr="00667BB2">
        <w:rPr>
          <w:i/>
        </w:rPr>
        <w:t xml:space="preserve">Аналитическая деятельность: </w:t>
      </w:r>
    </w:p>
    <w:p w:rsidR="004F3C7D" w:rsidRPr="00667BB2" w:rsidRDefault="004F3C7D" w:rsidP="004F3C7D">
      <w:pPr>
        <w:pStyle w:val="Default"/>
      </w:pPr>
      <w:r w:rsidRPr="00667BB2">
        <w:t xml:space="preserve">– мониторинг профессиональных и информационных потребностей учителей; </w:t>
      </w:r>
    </w:p>
    <w:p w:rsidR="004F3C7D" w:rsidRPr="00667BB2" w:rsidRDefault="004F3C7D" w:rsidP="004F3C7D">
      <w:pPr>
        <w:pStyle w:val="Default"/>
      </w:pPr>
      <w:r w:rsidRPr="00667BB2">
        <w:t xml:space="preserve">– изучение и анализ состояния результатов методической работы, определение направлений ее совершенствования; </w:t>
      </w:r>
    </w:p>
    <w:p w:rsidR="004F3C7D" w:rsidRPr="00667BB2" w:rsidRDefault="004F3C7D" w:rsidP="004F3C7D">
      <w:pPr>
        <w:pStyle w:val="Default"/>
      </w:pPr>
      <w:r w:rsidRPr="00667BB2">
        <w:t xml:space="preserve">– создание базы данных о педагогических работниках; </w:t>
      </w:r>
    </w:p>
    <w:p w:rsidR="004F3C7D" w:rsidRPr="00667BB2" w:rsidRDefault="004F3C7D" w:rsidP="004F3C7D">
      <w:pPr>
        <w:pStyle w:val="Default"/>
      </w:pPr>
      <w:r w:rsidRPr="00667BB2">
        <w:t xml:space="preserve">– выявление затруднений дидактического и методического характера в образовательном процессе; </w:t>
      </w:r>
    </w:p>
    <w:p w:rsidR="004F3C7D" w:rsidRPr="00667BB2" w:rsidRDefault="004F3C7D" w:rsidP="004F3C7D">
      <w:pPr>
        <w:pStyle w:val="Default"/>
      </w:pPr>
      <w:r w:rsidRPr="00667BB2">
        <w:t xml:space="preserve">– сбор и обработка информации о результатах учебно-воспитательной работы школы; </w:t>
      </w:r>
    </w:p>
    <w:p w:rsidR="004F3C7D" w:rsidRPr="00667BB2" w:rsidRDefault="004F3C7D" w:rsidP="004F3C7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– изучение, обобщение и распространение передового педагогического опыта.</w:t>
      </w:r>
    </w:p>
    <w:p w:rsidR="004F3C7D" w:rsidRPr="00667BB2" w:rsidRDefault="004F3C7D" w:rsidP="004F3C7D">
      <w:pPr>
        <w:pStyle w:val="Default"/>
        <w:rPr>
          <w:i/>
        </w:rPr>
      </w:pPr>
      <w:r w:rsidRPr="00667BB2">
        <w:rPr>
          <w:i/>
        </w:rPr>
        <w:t xml:space="preserve">Информационная деятельность: </w:t>
      </w:r>
    </w:p>
    <w:p w:rsidR="004F3C7D" w:rsidRPr="00667BB2" w:rsidRDefault="004F3C7D" w:rsidP="004F3C7D">
      <w:pPr>
        <w:pStyle w:val="Default"/>
      </w:pPr>
      <w:r w:rsidRPr="00667BB2">
        <w:t xml:space="preserve">– формирование банка педагогической информации; </w:t>
      </w:r>
    </w:p>
    <w:p w:rsidR="004F3C7D" w:rsidRPr="00667BB2" w:rsidRDefault="004F3C7D" w:rsidP="004F3C7D">
      <w:pPr>
        <w:pStyle w:val="Default"/>
      </w:pPr>
      <w:r w:rsidRPr="00667BB2">
        <w:t xml:space="preserve">– ознакомление педагогического коллектива с новинками методической литературы на бумажных и электронных носителях; </w:t>
      </w:r>
    </w:p>
    <w:p w:rsidR="004F3C7D" w:rsidRPr="00667BB2" w:rsidRDefault="004F3C7D" w:rsidP="004F3C7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– ознакомление педагогических работников с опытом инновационной деятельности учителей округа и области.</w:t>
      </w:r>
    </w:p>
    <w:p w:rsidR="004F3C7D" w:rsidRPr="00667BB2" w:rsidRDefault="004F3C7D" w:rsidP="004F3C7D">
      <w:pPr>
        <w:pStyle w:val="Default"/>
        <w:rPr>
          <w:i/>
        </w:rPr>
      </w:pPr>
      <w:r w:rsidRPr="00667BB2">
        <w:rPr>
          <w:i/>
        </w:rPr>
        <w:t xml:space="preserve">Консультационная деятельность: </w:t>
      </w:r>
    </w:p>
    <w:p w:rsidR="004F3C7D" w:rsidRPr="00667BB2" w:rsidRDefault="004F3C7D" w:rsidP="004F3C7D">
      <w:pPr>
        <w:pStyle w:val="Default"/>
      </w:pPr>
      <w:r w:rsidRPr="00667BB2">
        <w:t xml:space="preserve">– организация консультационной работы для учителей - предметников по вопросам методической работы; </w:t>
      </w:r>
    </w:p>
    <w:p w:rsidR="004F3C7D" w:rsidRPr="00667BB2" w:rsidRDefault="004F3C7D" w:rsidP="004F3C7D">
      <w:pPr>
        <w:pStyle w:val="Default"/>
      </w:pPr>
      <w:r w:rsidRPr="00667BB2">
        <w:t xml:space="preserve">– организация консультационной работы учителей, участников различных конкурсов профессионального мастерства, конференций; </w:t>
      </w:r>
    </w:p>
    <w:p w:rsidR="004F3C7D" w:rsidRPr="00667BB2" w:rsidRDefault="004F3C7D" w:rsidP="004F3C7D">
      <w:pPr>
        <w:pStyle w:val="Default"/>
      </w:pPr>
      <w:r w:rsidRPr="00667BB2">
        <w:t xml:space="preserve">– популяризация и разъяснение программ развития образования федерального, регионального и муниципального уровня; </w:t>
      </w:r>
    </w:p>
    <w:p w:rsidR="004F3C7D" w:rsidRPr="00667BB2" w:rsidRDefault="004F3C7D" w:rsidP="004F3C7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– консультирование педагогического коллектива школы по различным вопросам образования.</w:t>
      </w:r>
    </w:p>
    <w:p w:rsidR="004F3C7D" w:rsidRPr="00667BB2" w:rsidRDefault="004F3C7D" w:rsidP="004F3C7D">
      <w:pPr>
        <w:pStyle w:val="Default"/>
        <w:rPr>
          <w:i/>
        </w:rPr>
      </w:pPr>
      <w:r w:rsidRPr="00667BB2">
        <w:rPr>
          <w:i/>
        </w:rPr>
        <w:t xml:space="preserve">Организационно – методическая деятельность: </w:t>
      </w:r>
    </w:p>
    <w:p w:rsidR="004F3C7D" w:rsidRPr="00667BB2" w:rsidRDefault="004F3C7D" w:rsidP="004F3C7D">
      <w:pPr>
        <w:pStyle w:val="Default"/>
      </w:pPr>
      <w:r w:rsidRPr="00667BB2">
        <w:lastRenderedPageBreak/>
        <w:t xml:space="preserve">– изучение запросов, методическое сопровождение и оказание практической помощи учителям в период подготовки к аттестации, в </w:t>
      </w:r>
      <w:proofErr w:type="spellStart"/>
      <w:r w:rsidRPr="00667BB2">
        <w:t>межаттестационные</w:t>
      </w:r>
      <w:proofErr w:type="spellEnd"/>
      <w:r w:rsidRPr="00667BB2">
        <w:t xml:space="preserve"> и курсовые периоды; </w:t>
      </w:r>
    </w:p>
    <w:p w:rsidR="004F3C7D" w:rsidRPr="00667BB2" w:rsidRDefault="004F3C7D" w:rsidP="004F3C7D">
      <w:pPr>
        <w:pStyle w:val="Default"/>
      </w:pPr>
      <w:r w:rsidRPr="00667BB2">
        <w:t xml:space="preserve">– прогнозирование, планирование и организация повышения квалификации и профессиональной подготовки учителей, оказание им информационно-методической помощи в системе непрерывного образования; </w:t>
      </w:r>
    </w:p>
    <w:p w:rsidR="004F3C7D" w:rsidRPr="00667BB2" w:rsidRDefault="004F3C7D" w:rsidP="004F3C7D">
      <w:pPr>
        <w:pStyle w:val="Default"/>
      </w:pPr>
      <w:r w:rsidRPr="00667BB2">
        <w:t xml:space="preserve">– организация работы методических объединений школы; </w:t>
      </w:r>
    </w:p>
    <w:p w:rsidR="004F3C7D" w:rsidRPr="00667BB2" w:rsidRDefault="004F3C7D" w:rsidP="004F3C7D">
      <w:pPr>
        <w:pStyle w:val="Default"/>
      </w:pPr>
      <w:r w:rsidRPr="00667BB2">
        <w:t xml:space="preserve">– организация методического сопровождения профильного обучения в школе; </w:t>
      </w:r>
    </w:p>
    <w:p w:rsidR="004F3C7D" w:rsidRPr="00667BB2" w:rsidRDefault="004F3C7D" w:rsidP="004F3C7D">
      <w:pPr>
        <w:pStyle w:val="Default"/>
      </w:pPr>
      <w:r w:rsidRPr="00667BB2">
        <w:t xml:space="preserve">– методическое сопровождение подготовки учителей школы к проведению ЕГЭ; </w:t>
      </w:r>
    </w:p>
    <w:p w:rsidR="004F3C7D" w:rsidRPr="00667BB2" w:rsidRDefault="004F3C7D" w:rsidP="004F3C7D">
      <w:pPr>
        <w:pStyle w:val="Default"/>
      </w:pPr>
      <w:r w:rsidRPr="00667BB2">
        <w:t xml:space="preserve">– подготовка и проведение научно-практических конференций, конкурсов и фестивалей профессионального педагогического мастерства; </w:t>
      </w:r>
    </w:p>
    <w:p w:rsidR="004F3C7D" w:rsidRPr="00667BB2" w:rsidRDefault="004F3C7D" w:rsidP="004F3C7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– участие в организации и проведении конференций исследовательских работ учащихся школы.</w:t>
      </w:r>
    </w:p>
    <w:p w:rsidR="004F3C7D" w:rsidRPr="00667BB2" w:rsidRDefault="004F3C7D" w:rsidP="00126825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</w:p>
    <w:p w:rsidR="006D7375" w:rsidRPr="00667BB2" w:rsidRDefault="0025162F" w:rsidP="00126825">
      <w:pPr>
        <w:pStyle w:val="Default"/>
        <w:rPr>
          <w:b/>
        </w:rPr>
      </w:pPr>
      <w:r w:rsidRPr="00667BB2">
        <w:t> </w:t>
      </w:r>
      <w:r w:rsidR="00627E9B" w:rsidRPr="00667BB2">
        <w:rPr>
          <w:b/>
        </w:rPr>
        <w:t xml:space="preserve">Направление 2. </w:t>
      </w:r>
      <w:r w:rsidR="00627E9B" w:rsidRPr="00667BB2">
        <w:rPr>
          <w:b/>
          <w:u w:val="single"/>
        </w:rPr>
        <w:t>Информационно-методическое обеспечение профессиональной деятельности педагогов (</w:t>
      </w:r>
      <w:r w:rsidR="00627E9B" w:rsidRPr="00667BB2">
        <w:t>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обучении, воспитании, развитии обучающихся)</w:t>
      </w:r>
      <w:r w:rsidR="00627E9B" w:rsidRPr="00667BB2">
        <w:rPr>
          <w:b/>
        </w:rPr>
        <w:t>.</w:t>
      </w:r>
    </w:p>
    <w:p w:rsidR="006D7375" w:rsidRPr="00667BB2" w:rsidRDefault="004F3C7D" w:rsidP="004F3C7D">
      <w:pPr>
        <w:pStyle w:val="Default"/>
        <w:jc w:val="center"/>
        <w:rPr>
          <w:b/>
        </w:rPr>
      </w:pPr>
      <w:r w:rsidRPr="00667BB2">
        <w:rPr>
          <w:b/>
        </w:rPr>
        <w:t>Учебно-воспитательная работа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508"/>
        <w:gridCol w:w="2119"/>
      </w:tblGrid>
      <w:tr w:rsidR="004F3C7D" w:rsidRPr="00667BB2" w:rsidTr="004F3C7D">
        <w:tc>
          <w:tcPr>
            <w:tcW w:w="7508" w:type="dxa"/>
          </w:tcPr>
          <w:p w:rsidR="004F3C7D" w:rsidRPr="00667BB2" w:rsidRDefault="004F3C7D" w:rsidP="004F3C7D">
            <w:pPr>
              <w:pStyle w:val="Default"/>
            </w:pPr>
            <w:r w:rsidRPr="00667BB2">
              <w:t xml:space="preserve">Тематика 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Сроки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Составление учителями плана работы над темой самообразования и проведения организационных, творческих и отчетных мероприятий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сентябрь</w:t>
            </w:r>
          </w:p>
        </w:tc>
      </w:tr>
      <w:tr w:rsidR="00FF402A" w:rsidRPr="00667BB2" w:rsidTr="004F3C7D">
        <w:tc>
          <w:tcPr>
            <w:tcW w:w="7508" w:type="dxa"/>
          </w:tcPr>
          <w:p w:rsidR="00FF402A" w:rsidRPr="00667BB2" w:rsidRDefault="00FF402A" w:rsidP="00126825">
            <w:pPr>
              <w:pStyle w:val="Default"/>
            </w:pPr>
            <w:r w:rsidRPr="00667BB2">
              <w:t>Проведение ВПР</w:t>
            </w:r>
          </w:p>
        </w:tc>
        <w:tc>
          <w:tcPr>
            <w:tcW w:w="2119" w:type="dxa"/>
          </w:tcPr>
          <w:p w:rsidR="00FF402A" w:rsidRPr="00667BB2" w:rsidRDefault="00D64B22" w:rsidP="00126825">
            <w:pPr>
              <w:pStyle w:val="Default"/>
            </w:pPr>
            <w:r w:rsidRPr="00667BB2">
              <w:t>С</w:t>
            </w:r>
            <w:r w:rsidR="00FF402A" w:rsidRPr="00667BB2">
              <w:t>ентябрь</w:t>
            </w:r>
            <w:r w:rsidRPr="00667BB2">
              <w:t>, март-май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126825">
            <w:pPr>
              <w:pStyle w:val="Default"/>
            </w:pPr>
            <w:r w:rsidRPr="00667BB2">
              <w:t>Организация участия и проведения конкурсов «Русский медвежонок», «Кенгуру»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в течение года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4F3C7D">
            <w:pPr>
              <w:pStyle w:val="Default"/>
            </w:pPr>
            <w:r w:rsidRPr="00667BB2">
              <w:t xml:space="preserve">Участие в предметных декадах 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в течение года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Школьный, муниципальный тур ВОШ</w:t>
            </w:r>
          </w:p>
        </w:tc>
        <w:tc>
          <w:tcPr>
            <w:tcW w:w="2119" w:type="dxa"/>
          </w:tcPr>
          <w:p w:rsidR="004F3C7D" w:rsidRPr="00667BB2" w:rsidRDefault="00D64B22" w:rsidP="00126825">
            <w:pPr>
              <w:pStyle w:val="Default"/>
            </w:pPr>
            <w:r w:rsidRPr="00667BB2">
              <w:t>Сентябрь-декабрь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4F3C7D">
            <w:pPr>
              <w:pStyle w:val="Default"/>
            </w:pPr>
            <w:r w:rsidRPr="00667BB2">
              <w:t>Результативность деятельности за 1-ое полугодие (анализ полугодовых к/</w:t>
            </w:r>
            <w:proofErr w:type="gramStart"/>
            <w:r w:rsidRPr="00667BB2">
              <w:t>р</w:t>
            </w:r>
            <w:proofErr w:type="gramEnd"/>
            <w:r w:rsidRPr="00667BB2">
              <w:t xml:space="preserve">, выполнение государственной программы по предмету) 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январь</w:t>
            </w:r>
          </w:p>
        </w:tc>
      </w:tr>
      <w:tr w:rsidR="004F3C7D" w:rsidRPr="00667BB2" w:rsidTr="004F3C7D">
        <w:tc>
          <w:tcPr>
            <w:tcW w:w="7508" w:type="dxa"/>
          </w:tcPr>
          <w:p w:rsidR="004F3C7D" w:rsidRPr="00667BB2" w:rsidRDefault="004F3C7D" w:rsidP="00126825">
            <w:pPr>
              <w:pStyle w:val="Default"/>
            </w:pPr>
            <w:r w:rsidRPr="00667BB2">
              <w:t>Работа над методической проблемой (подготовка к творческому отчету, предварительные итоги работы над методической темой)</w:t>
            </w:r>
          </w:p>
        </w:tc>
        <w:tc>
          <w:tcPr>
            <w:tcW w:w="2119" w:type="dxa"/>
          </w:tcPr>
          <w:p w:rsidR="004F3C7D" w:rsidRPr="00667BB2" w:rsidRDefault="004F3C7D" w:rsidP="00126825">
            <w:pPr>
              <w:pStyle w:val="Default"/>
            </w:pPr>
            <w:r w:rsidRPr="00667BB2">
              <w:t>март</w:t>
            </w:r>
          </w:p>
        </w:tc>
      </w:tr>
      <w:tr w:rsidR="00FF402A" w:rsidRPr="00667BB2" w:rsidTr="004F3C7D">
        <w:tc>
          <w:tcPr>
            <w:tcW w:w="7508" w:type="dxa"/>
          </w:tcPr>
          <w:p w:rsidR="00FF402A" w:rsidRPr="00667BB2" w:rsidRDefault="00FF402A" w:rsidP="00FF402A">
            <w:pPr>
              <w:pStyle w:val="Default"/>
            </w:pPr>
            <w:r w:rsidRPr="00667BB2">
              <w:t>Проведение ВПР</w:t>
            </w:r>
          </w:p>
        </w:tc>
        <w:tc>
          <w:tcPr>
            <w:tcW w:w="2119" w:type="dxa"/>
          </w:tcPr>
          <w:p w:rsidR="00FF402A" w:rsidRPr="00667BB2" w:rsidRDefault="00FF402A" w:rsidP="00FF402A">
            <w:pPr>
              <w:pStyle w:val="Default"/>
            </w:pPr>
            <w:r w:rsidRPr="00667BB2">
              <w:t>Март-май</w:t>
            </w:r>
          </w:p>
        </w:tc>
      </w:tr>
      <w:tr w:rsidR="00FF402A" w:rsidRPr="00667BB2" w:rsidTr="004F3C7D">
        <w:tc>
          <w:tcPr>
            <w:tcW w:w="7508" w:type="dxa"/>
          </w:tcPr>
          <w:p w:rsidR="00FF402A" w:rsidRPr="00667BB2" w:rsidRDefault="00FF402A" w:rsidP="00FF402A">
            <w:pPr>
              <w:pStyle w:val="Default"/>
            </w:pPr>
            <w:r w:rsidRPr="00667BB2">
              <w:t xml:space="preserve">Подготовка материалов промежуточной и итоговой аттестации в переводных классах (обсуждение материалов для проведения входных, полугодовых и итоговых работ по предметам на МС) </w:t>
            </w:r>
          </w:p>
        </w:tc>
        <w:tc>
          <w:tcPr>
            <w:tcW w:w="2119" w:type="dxa"/>
          </w:tcPr>
          <w:p w:rsidR="00FF402A" w:rsidRPr="00667BB2" w:rsidRDefault="00FF402A" w:rsidP="00FF402A">
            <w:pPr>
              <w:pStyle w:val="Default"/>
            </w:pPr>
            <w:r w:rsidRPr="00667BB2">
              <w:t>сентябрь, декабрь, апрель</w:t>
            </w:r>
          </w:p>
        </w:tc>
      </w:tr>
      <w:tr w:rsidR="00FF402A" w:rsidRPr="00667BB2" w:rsidTr="004F3C7D">
        <w:tc>
          <w:tcPr>
            <w:tcW w:w="7508" w:type="dxa"/>
          </w:tcPr>
          <w:p w:rsidR="00FF402A" w:rsidRPr="00667BB2" w:rsidRDefault="00FF402A" w:rsidP="00FF402A">
            <w:pPr>
              <w:pStyle w:val="Default"/>
            </w:pPr>
            <w:r w:rsidRPr="00667BB2">
              <w:t>Анализ результатов работы за год (отчет о результатах работы над методической темой, анализ степени участия педагогов в реализации плана методической работы школы)</w:t>
            </w:r>
          </w:p>
        </w:tc>
        <w:tc>
          <w:tcPr>
            <w:tcW w:w="2119" w:type="dxa"/>
          </w:tcPr>
          <w:p w:rsidR="00FF402A" w:rsidRPr="00667BB2" w:rsidRDefault="00FF402A" w:rsidP="00FF402A">
            <w:pPr>
              <w:pStyle w:val="Default"/>
            </w:pPr>
            <w:r w:rsidRPr="00667BB2">
              <w:t>май</w:t>
            </w:r>
          </w:p>
        </w:tc>
      </w:tr>
    </w:tbl>
    <w:p w:rsidR="004F3C7D" w:rsidRPr="00667BB2" w:rsidRDefault="004F3C7D" w:rsidP="00126825">
      <w:pPr>
        <w:pStyle w:val="Default"/>
      </w:pPr>
    </w:p>
    <w:p w:rsidR="004F3C7D" w:rsidRPr="00667BB2" w:rsidRDefault="004F3C7D" w:rsidP="00126825">
      <w:pPr>
        <w:pStyle w:val="Default"/>
      </w:pPr>
    </w:p>
    <w:p w:rsidR="00FA34E5" w:rsidRPr="00667BB2" w:rsidRDefault="00627E9B" w:rsidP="00126825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Направление 3.  </w:t>
      </w:r>
      <w:proofErr w:type="gramStart"/>
      <w:r w:rsidRPr="00667BB2">
        <w:rPr>
          <w:rFonts w:ascii="Times New Roman" w:hAnsi="Times New Roman" w:cs="Times New Roman"/>
          <w:b/>
          <w:sz w:val="24"/>
          <w:szCs w:val="24"/>
          <w:u w:val="single"/>
        </w:rPr>
        <w:t>Работа с педагогическими кадрами</w:t>
      </w:r>
      <w:r w:rsidRPr="00667BB2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667BB2">
        <w:rPr>
          <w:rFonts w:ascii="Times New Roman" w:hAnsi="Times New Roman" w:cs="Times New Roman"/>
          <w:sz w:val="24"/>
          <w:szCs w:val="24"/>
        </w:rPr>
        <w:t>сопровождение</w:t>
      </w:r>
      <w:r w:rsidR="005038D4" w:rsidRPr="00667BB2">
        <w:rPr>
          <w:rFonts w:ascii="Times New Roman" w:hAnsi="Times New Roman" w:cs="Times New Roman"/>
          <w:sz w:val="24"/>
          <w:szCs w:val="24"/>
        </w:rPr>
        <w:t xml:space="preserve"> </w:t>
      </w:r>
      <w:r w:rsidRPr="00667BB2">
        <w:rPr>
          <w:rFonts w:ascii="Times New Roman" w:hAnsi="Times New Roman" w:cs="Times New Roman"/>
          <w:sz w:val="24"/>
          <w:szCs w:val="24"/>
        </w:rPr>
        <w:t>профессионального роста педагогов.</w:t>
      </w:r>
      <w:proofErr w:type="gramEnd"/>
      <w:r w:rsidRPr="00667BB2">
        <w:rPr>
          <w:rFonts w:ascii="Times New Roman" w:hAnsi="Times New Roman" w:cs="Times New Roman"/>
          <w:sz w:val="24"/>
          <w:szCs w:val="24"/>
        </w:rPr>
        <w:t xml:space="preserve"> Обобщение и представление педагогического опыта</w:t>
      </w:r>
      <w:r w:rsidR="00BB4EF7" w:rsidRPr="00667BB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B4EF7" w:rsidRPr="00667BB2">
        <w:rPr>
          <w:rFonts w:ascii="Times New Roman" w:hAnsi="Times New Roman" w:cs="Times New Roman"/>
          <w:sz w:val="24"/>
          <w:szCs w:val="24"/>
        </w:rPr>
        <w:t>Совершенствование системы работы с педагогическими кадрами по самооценке деятельности и повышению профессиональной компетентности</w:t>
      </w:r>
      <w:r w:rsidRPr="00667BB2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627E9B" w:rsidRPr="00667BB2" w:rsidRDefault="00FA34E5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2C3246" w:rsidRPr="00667BB2" w:rsidRDefault="002C3246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Подготовка и проведение аттестационных мероприятий. Экспертиза уровня профессиональной подготовки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аттестующихся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педагогов. </w:t>
      </w:r>
    </w:p>
    <w:p w:rsidR="002C3246" w:rsidRPr="00667BB2" w:rsidRDefault="002C3246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Повышение уровня квалификации педагогических кадров.</w:t>
      </w:r>
    </w:p>
    <w:p w:rsidR="00BB4EF7" w:rsidRPr="00667BB2" w:rsidRDefault="00627E9B" w:rsidP="00BB782E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Методическое сопровождение профессиональной деятельности молодых педагогов (</w:t>
      </w:r>
      <w:r w:rsidR="00BB4EF7" w:rsidRPr="00667BB2">
        <w:rPr>
          <w:rFonts w:ascii="Times New Roman" w:hAnsi="Times New Roman" w:cs="Times New Roman"/>
          <w:sz w:val="24"/>
          <w:szCs w:val="24"/>
        </w:rPr>
        <w:t>согласно муниципальной программе</w:t>
      </w:r>
      <w:r w:rsidRPr="00667BB2">
        <w:rPr>
          <w:rFonts w:ascii="Times New Roman" w:hAnsi="Times New Roman" w:cs="Times New Roman"/>
          <w:sz w:val="24"/>
          <w:szCs w:val="24"/>
        </w:rPr>
        <w:t xml:space="preserve"> «Школа молодого педагога»)</w:t>
      </w:r>
      <w:r w:rsidR="00A907AE" w:rsidRPr="00667BB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b"/>
        <w:tblW w:w="9776" w:type="dxa"/>
        <w:tblLayout w:type="fixed"/>
        <w:tblLook w:val="04A0" w:firstRow="1" w:lastRow="0" w:firstColumn="1" w:lastColumn="0" w:noHBand="0" w:noVBand="1"/>
      </w:tblPr>
      <w:tblGrid>
        <w:gridCol w:w="2150"/>
        <w:gridCol w:w="2240"/>
        <w:gridCol w:w="2551"/>
        <w:gridCol w:w="1276"/>
        <w:gridCol w:w="1559"/>
      </w:tblGrid>
      <w:tr w:rsidR="006D7375" w:rsidRPr="00667BB2" w:rsidTr="006D7375">
        <w:tc>
          <w:tcPr>
            <w:tcW w:w="215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Тематика мероприятия</w:t>
            </w:r>
          </w:p>
        </w:tc>
        <w:tc>
          <w:tcPr>
            <w:tcW w:w="224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55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Планируемый результат</w:t>
            </w:r>
          </w:p>
        </w:tc>
        <w:tc>
          <w:tcPr>
            <w:tcW w:w="1276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559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1B72CB" w:rsidRPr="00667BB2" w:rsidTr="006D7375">
        <w:tc>
          <w:tcPr>
            <w:tcW w:w="9776" w:type="dxa"/>
            <w:gridSpan w:val="5"/>
          </w:tcPr>
          <w:p w:rsidR="001B72CB" w:rsidRPr="00667BB2" w:rsidRDefault="001B72CB" w:rsidP="00D64B22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Методическое сопровождение профессиональной деятельности вновь принятых учителей</w:t>
            </w:r>
          </w:p>
        </w:tc>
      </w:tr>
      <w:tr w:rsidR="001B72CB" w:rsidRPr="00667BB2" w:rsidTr="006D7375">
        <w:tc>
          <w:tcPr>
            <w:tcW w:w="2150" w:type="dxa"/>
            <w:vMerge w:val="restart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Собеседования </w:t>
            </w:r>
          </w:p>
        </w:tc>
        <w:tc>
          <w:tcPr>
            <w:tcW w:w="2240" w:type="dxa"/>
          </w:tcPr>
          <w:p w:rsidR="001B72CB" w:rsidRPr="00667BB2" w:rsidRDefault="001B72CB" w:rsidP="00D64B22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202</w:t>
            </w:r>
            <w:r w:rsidR="00D64B22" w:rsidRPr="00667B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- 202</w:t>
            </w:r>
            <w:r w:rsidR="00D64B22" w:rsidRPr="00667B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55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содержания деятельности. </w:t>
            </w:r>
          </w:p>
        </w:tc>
        <w:tc>
          <w:tcPr>
            <w:tcW w:w="1276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1B72CB" w:rsidRPr="00667BB2" w:rsidTr="006D7375">
        <w:tc>
          <w:tcPr>
            <w:tcW w:w="2150" w:type="dxa"/>
            <w:vMerge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посещения уроков</w:t>
            </w:r>
          </w:p>
        </w:tc>
        <w:tc>
          <w:tcPr>
            <w:tcW w:w="255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в организации урока. </w:t>
            </w:r>
          </w:p>
        </w:tc>
        <w:tc>
          <w:tcPr>
            <w:tcW w:w="1276" w:type="dxa"/>
          </w:tcPr>
          <w:p w:rsidR="001B72CB" w:rsidRPr="00667BB2" w:rsidRDefault="00D64B22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1B72CB" w:rsidRPr="00667BB2" w:rsidTr="006D7375">
        <w:tc>
          <w:tcPr>
            <w:tcW w:w="2150" w:type="dxa"/>
            <w:vMerge w:val="restart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224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Работа учителя со школьной документацией.</w:t>
            </w:r>
          </w:p>
        </w:tc>
        <w:tc>
          <w:tcPr>
            <w:tcW w:w="2551" w:type="dxa"/>
            <w:vMerge w:val="restart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276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1B72CB" w:rsidRPr="00667BB2" w:rsidTr="006D7375">
        <w:tc>
          <w:tcPr>
            <w:tcW w:w="2150" w:type="dxa"/>
            <w:vMerge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промежуточной аттестации по предмету.</w:t>
            </w:r>
          </w:p>
        </w:tc>
        <w:tc>
          <w:tcPr>
            <w:tcW w:w="2551" w:type="dxa"/>
            <w:vMerge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1559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1B72CB" w:rsidRPr="00667BB2" w:rsidTr="006D7375">
        <w:tc>
          <w:tcPr>
            <w:tcW w:w="2150" w:type="dxa"/>
            <w:vMerge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профессиональной деятельности</w:t>
            </w:r>
          </w:p>
        </w:tc>
        <w:tc>
          <w:tcPr>
            <w:tcW w:w="2551" w:type="dxa"/>
            <w:vMerge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</w:tcPr>
          <w:p w:rsidR="001B72CB" w:rsidRPr="00667BB2" w:rsidRDefault="001B72CB" w:rsidP="00D64B22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6D7375" w:rsidRPr="00667BB2" w:rsidTr="006D7375">
        <w:tc>
          <w:tcPr>
            <w:tcW w:w="2150" w:type="dxa"/>
            <w:vMerge w:val="restart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Собеседования </w:t>
            </w:r>
          </w:p>
        </w:tc>
        <w:tc>
          <w:tcPr>
            <w:tcW w:w="224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Изучение основных нормативных документов, регламентирующих образовательную деятельность.</w:t>
            </w:r>
          </w:p>
        </w:tc>
        <w:tc>
          <w:tcPr>
            <w:tcW w:w="2551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Информирование учителей о нормативных актах, на которых основывается профессиональная деятельность учителя.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6D7375">
        <w:tc>
          <w:tcPr>
            <w:tcW w:w="2150" w:type="dxa"/>
            <w:vMerge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proofErr w:type="gram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методических подходов</w:t>
            </w:r>
            <w:proofErr w:type="gram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к оценке результатов учебной и </w:t>
            </w:r>
            <w:proofErr w:type="spell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внеучебной</w:t>
            </w:r>
            <w:proofErr w:type="spell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школьников </w:t>
            </w:r>
          </w:p>
        </w:tc>
        <w:tc>
          <w:tcPr>
            <w:tcW w:w="2551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Информирование о требованиях, предъявляемых к оценке результатов учебной деятельности школьников и способах их анализа.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6D7375">
        <w:tc>
          <w:tcPr>
            <w:tcW w:w="2150" w:type="dxa"/>
            <w:vMerge w:val="restart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224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способов проектирования и проведения урока. </w:t>
            </w:r>
          </w:p>
        </w:tc>
        <w:tc>
          <w:tcPr>
            <w:tcW w:w="2551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Совершенствование работы учителей по использованию системно</w:t>
            </w:r>
            <w:r w:rsidR="009D78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подхода в образовательной деятельности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6D7375">
        <w:tc>
          <w:tcPr>
            <w:tcW w:w="2150" w:type="dxa"/>
            <w:vMerge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Проектирование программ по внеурочной деятельности</w:t>
            </w:r>
          </w:p>
        </w:tc>
        <w:tc>
          <w:tcPr>
            <w:tcW w:w="2551" w:type="dxa"/>
            <w:vMerge w:val="restart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в исполнении функциональных обязанностей.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6D7375">
        <w:tc>
          <w:tcPr>
            <w:tcW w:w="2150" w:type="dxa"/>
            <w:vMerge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Интернет-ресурсы в работе классного руководителя </w:t>
            </w:r>
          </w:p>
        </w:tc>
        <w:tc>
          <w:tcPr>
            <w:tcW w:w="2551" w:type="dxa"/>
            <w:vMerge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6D7375">
        <w:tc>
          <w:tcPr>
            <w:tcW w:w="9776" w:type="dxa"/>
            <w:gridSpan w:val="5"/>
          </w:tcPr>
          <w:p w:rsidR="006D7375" w:rsidRPr="00667BB2" w:rsidRDefault="006D7375" w:rsidP="006D7375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Повышение уровня квалификации педагогических кадров</w:t>
            </w:r>
          </w:p>
        </w:tc>
      </w:tr>
      <w:tr w:rsidR="006D7375" w:rsidRPr="00667BB2" w:rsidTr="00FF402A">
        <w:tc>
          <w:tcPr>
            <w:tcW w:w="215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педагогических кадров </w:t>
            </w:r>
          </w:p>
        </w:tc>
        <w:tc>
          <w:tcPr>
            <w:tcW w:w="4791" w:type="dxa"/>
            <w:gridSpan w:val="2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аттестационных мероприятий.</w:t>
            </w:r>
          </w:p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Экспертиза уровня профессиональной подготовки </w:t>
            </w:r>
            <w:proofErr w:type="spell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педагогов. 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уровня профессиональной деятельности педагогов.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FF402A">
        <w:tc>
          <w:tcPr>
            <w:tcW w:w="215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Прохождение курсовой подготовки </w:t>
            </w:r>
          </w:p>
        </w:tc>
        <w:tc>
          <w:tcPr>
            <w:tcW w:w="4791" w:type="dxa"/>
            <w:gridSpan w:val="2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Обучение учителей школы на курсах повышения квалификации по проблемам профильного обучения, воспитания и социализации, реализация программ с использованием ИКТ, ФГОС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559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6D7375" w:rsidRPr="00667BB2" w:rsidTr="00FF402A">
        <w:tc>
          <w:tcPr>
            <w:tcW w:w="2150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опыта работы </w:t>
            </w:r>
          </w:p>
        </w:tc>
        <w:tc>
          <w:tcPr>
            <w:tcW w:w="4791" w:type="dxa"/>
            <w:gridSpan w:val="2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Информирование педагогов и их участие в профессиональных смотрах, конкурсах. Публикация методической продукции Представление результатов методической деятельности.</w:t>
            </w:r>
          </w:p>
        </w:tc>
        <w:tc>
          <w:tcPr>
            <w:tcW w:w="1276" w:type="dxa"/>
          </w:tcPr>
          <w:p w:rsidR="006D7375" w:rsidRPr="00667BB2" w:rsidRDefault="006D7375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Согласно планам работы</w:t>
            </w:r>
          </w:p>
        </w:tc>
        <w:tc>
          <w:tcPr>
            <w:tcW w:w="1559" w:type="dxa"/>
          </w:tcPr>
          <w:p w:rsidR="006D7375" w:rsidRPr="00667BB2" w:rsidRDefault="00D64B22" w:rsidP="006D737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</w:p>
        </w:tc>
      </w:tr>
    </w:tbl>
    <w:p w:rsidR="001B72CB" w:rsidRPr="00667BB2" w:rsidRDefault="001B72CB" w:rsidP="001B72CB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План работы с молодыми специалистами.</w:t>
      </w:r>
    </w:p>
    <w:p w:rsidR="009D7817" w:rsidRDefault="009D7817" w:rsidP="009D7817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9D7817">
        <w:rPr>
          <w:rFonts w:ascii="Times New Roman" w:hAnsi="Times New Roman" w:cs="Times New Roman"/>
          <w:sz w:val="24"/>
          <w:szCs w:val="24"/>
        </w:rPr>
        <w:t>оказание практической помощи молодым специалистам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(малоопытным педагогам)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в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вопросах совершенствования теоретических и практических знаний и повышение их педагогического мастерства.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AB7AC8" w:rsidRPr="009D7817" w:rsidRDefault="00AB7AC8" w:rsidP="009D7817">
      <w:pPr>
        <w:pStyle w:val="af0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 xml:space="preserve">Продолжить формирование у молодых специалистов потребности в непрерывном самообразовании, к овладению новыми формами, методами, </w:t>
      </w:r>
      <w:proofErr w:type="spellStart"/>
      <w:proofErr w:type="gramStart"/>
      <w:r w:rsidRPr="009D7817">
        <w:rPr>
          <w:rFonts w:ascii="Times New Roman" w:hAnsi="Times New Roman" w:cs="Times New Roman"/>
          <w:sz w:val="24"/>
          <w:szCs w:val="24"/>
        </w:rPr>
        <w:t>приѐмами</w:t>
      </w:r>
      <w:proofErr w:type="spellEnd"/>
      <w:proofErr w:type="gramEnd"/>
      <w:r w:rsidRPr="009D7817">
        <w:rPr>
          <w:rFonts w:ascii="Times New Roman" w:hAnsi="Times New Roman" w:cs="Times New Roman"/>
          <w:sz w:val="24"/>
          <w:szCs w:val="24"/>
        </w:rPr>
        <w:t xml:space="preserve"> обучения и воспитания обучающихся, умению практической реализации теоретических знаний.</w:t>
      </w:r>
    </w:p>
    <w:p w:rsidR="00AB7AC8" w:rsidRPr="009D7817" w:rsidRDefault="00AB7AC8" w:rsidP="009D7817">
      <w:pPr>
        <w:pStyle w:val="af0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Помочь учителю, опираясь в своей деятельности на достижения педагогической науки и передового педагогического опыта, творчески внедрять идеи в учебно-воспитательный про</w:t>
      </w:r>
      <w:r w:rsidR="009D7817" w:rsidRPr="009D7817">
        <w:rPr>
          <w:rFonts w:ascii="Times New Roman" w:hAnsi="Times New Roman" w:cs="Times New Roman"/>
          <w:sz w:val="24"/>
          <w:szCs w:val="24"/>
        </w:rPr>
        <w:t>цесс</w:t>
      </w:r>
    </w:p>
    <w:p w:rsidR="00AB7AC8" w:rsidRPr="009D7817" w:rsidRDefault="00AB7AC8" w:rsidP="009D7817">
      <w:pPr>
        <w:pStyle w:val="af0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Ликвидировать недостаток знаний, формировать профессиональные умения, необходимые для выполнения должностных функций.</w:t>
      </w:r>
    </w:p>
    <w:p w:rsidR="00AB7AC8" w:rsidRPr="009D7817" w:rsidRDefault="00AB7AC8" w:rsidP="009D7817">
      <w:pPr>
        <w:pStyle w:val="af0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Способствовать формированию индивидуального стиля творческой деятельности; вооружить начинающего педагога конкретными знаниями и умениями применять теорию на практике.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Прогнозируемый результат:</w:t>
      </w:r>
    </w:p>
    <w:p w:rsidR="009D7817" w:rsidRPr="009D7817" w:rsidRDefault="009D7817" w:rsidP="009D7817">
      <w:pPr>
        <w:pStyle w:val="af0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Умение планировать учебную деятельность, как собственную, так и ученическую, на основе творческого поиска через самообразование.</w:t>
      </w:r>
    </w:p>
    <w:p w:rsidR="009D7817" w:rsidRPr="009D7817" w:rsidRDefault="009D7817" w:rsidP="009D7817">
      <w:pPr>
        <w:pStyle w:val="af0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Становление молодого учителя как учителя-профессионала.</w:t>
      </w:r>
    </w:p>
    <w:p w:rsidR="009D7817" w:rsidRPr="009D7817" w:rsidRDefault="009D7817" w:rsidP="009D7817">
      <w:pPr>
        <w:pStyle w:val="af0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Повышение методической, интеллектуальной культуры учителя.</w:t>
      </w:r>
    </w:p>
    <w:p w:rsidR="009D7817" w:rsidRPr="009D7817" w:rsidRDefault="009D7817" w:rsidP="009D7817">
      <w:pPr>
        <w:pStyle w:val="af0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Овладение системой контроля и оценки знаний обучающихся.</w:t>
      </w:r>
    </w:p>
    <w:p w:rsidR="009D7817" w:rsidRPr="009D7817" w:rsidRDefault="009D7817" w:rsidP="009D7817">
      <w:pPr>
        <w:pStyle w:val="af0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Умение проектировать воспитательную систему, работать с классом на основе изучения личности ребенка, проводить индивидуальную работу.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Формы работы: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индивидуальные, коллективные, консультации;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посещение уроков;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мастер-классы, семинары, открытые уроки;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теоретические выступления, защита проектов;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наставничество;</w:t>
      </w:r>
    </w:p>
    <w:p w:rsidR="009D7817" w:rsidRPr="009D7817" w:rsidRDefault="009D7817" w:rsidP="009D7817">
      <w:pPr>
        <w:pStyle w:val="af0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анкетирование, микроисследования.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Основные виды деятельности: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Организация помощи начинающим педагогам в овладении педагогическим мастерством через изучение опыта лучших педагогов школы.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Проведение опытными педагогами «Мастер-классов» и открытых уроков.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Привлечение молодых специалистов к подготовке и организации педсоветов, семинаров, конференций, к работе учебно-методических объединений.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Посещение уроков молодых специалистов.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lastRenderedPageBreak/>
        <w:t>Отслеживание результатов работы молодого учителя, педагогическая диагностика.</w:t>
      </w:r>
    </w:p>
    <w:p w:rsidR="009D7817" w:rsidRPr="009D7817" w:rsidRDefault="009D7817" w:rsidP="009D7817">
      <w:pPr>
        <w:pStyle w:val="af0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Организация разработки молодыми специалистами дидактического материала, электронных учебных материалов и др.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Планирование работы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1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>Молодые специалисты 1 уровня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>Этап – теоретический (адаптационный).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9D7817">
        <w:rPr>
          <w:rFonts w:ascii="Times New Roman" w:hAnsi="Times New Roman" w:cs="Times New Roman"/>
          <w:sz w:val="24"/>
          <w:szCs w:val="24"/>
        </w:rPr>
        <w:t>оказание практической помощи молодым специалистам в их адаптации в школе,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вопросах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совершенствования теоретических знаний.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 xml:space="preserve">-определить </w:t>
      </w:r>
      <w:proofErr w:type="spellStart"/>
      <w:r w:rsidRPr="009D781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D7817">
        <w:rPr>
          <w:rFonts w:ascii="Times New Roman" w:hAnsi="Times New Roman" w:cs="Times New Roman"/>
          <w:sz w:val="24"/>
          <w:szCs w:val="24"/>
        </w:rPr>
        <w:t xml:space="preserve"> профессионально значимых качеств с целью разработки адаптационной программы профессионального становления молодого учителя;</w:t>
      </w:r>
      <w:r w:rsidRPr="009D7817">
        <w:rPr>
          <w:rFonts w:ascii="Times New Roman" w:hAnsi="Times New Roman" w:cs="Times New Roman"/>
          <w:sz w:val="24"/>
          <w:szCs w:val="24"/>
        </w:rPr>
        <w:t>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  <w:vertAlign w:val="subscript"/>
        </w:rPr>
      </w:pPr>
      <w:r w:rsidRPr="009D7817">
        <w:rPr>
          <w:rFonts w:ascii="Times New Roman" w:hAnsi="Times New Roman" w:cs="Times New Roman"/>
          <w:sz w:val="24"/>
          <w:szCs w:val="24"/>
        </w:rPr>
        <w:t>-сформировать навыки самоорганизации и активности;</w:t>
      </w:r>
      <w:r w:rsidRPr="009D7817">
        <w:rPr>
          <w:rFonts w:ascii="Times New Roman" w:hAnsi="Times New Roman" w:cs="Times New Roman"/>
          <w:sz w:val="24"/>
          <w:szCs w:val="24"/>
        </w:rPr>
        <w:t>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-выявить наиболее серьезные проблемы начинающих педагогов в учебном процессе и</w:t>
      </w:r>
      <w:r w:rsidRPr="009D7817">
        <w:rPr>
          <w:rFonts w:ascii="Times New Roman" w:hAnsi="Times New Roman" w:cs="Times New Roman"/>
          <w:sz w:val="24"/>
          <w:szCs w:val="24"/>
        </w:rPr>
        <w:t> определить пути их разрешения.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Прогнозируемый результат</w:t>
      </w:r>
      <w:r w:rsidRPr="009D7817">
        <w:rPr>
          <w:rFonts w:ascii="Times New Roman" w:hAnsi="Times New Roman" w:cs="Times New Roman"/>
          <w:sz w:val="24"/>
          <w:szCs w:val="24"/>
        </w:rPr>
        <w:t>: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 xml:space="preserve">молодой специалист </w:t>
      </w:r>
      <w:proofErr w:type="gramStart"/>
      <w:r w:rsidRPr="009D781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D7817">
        <w:rPr>
          <w:rFonts w:ascii="Times New Roman" w:hAnsi="Times New Roman" w:cs="Times New Roman"/>
          <w:sz w:val="24"/>
          <w:szCs w:val="24"/>
        </w:rPr>
        <w:t xml:space="preserve"> сформированными навыками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самоорганизации, самостоятельного поиска информации, владеющий знаниями и умениями в области поурочного планирования, анализа и самоанализа урока.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Формы работы:</w:t>
      </w:r>
    </w:p>
    <w:p w:rsidR="009D7817" w:rsidRPr="009D7817" w:rsidRDefault="009D7817" w:rsidP="009D7817">
      <w:pPr>
        <w:pStyle w:val="af0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индивидуальные консультации;</w:t>
      </w:r>
    </w:p>
    <w:p w:rsidR="009D7817" w:rsidRPr="009D7817" w:rsidRDefault="009D7817" w:rsidP="009D7817">
      <w:pPr>
        <w:pStyle w:val="af0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посещение уроков;</w:t>
      </w:r>
    </w:p>
    <w:p w:rsidR="009D7817" w:rsidRPr="009D7817" w:rsidRDefault="009D7817" w:rsidP="009D7817">
      <w:pPr>
        <w:pStyle w:val="af0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занятия «ШМУ», тренинг, заседания круглого стола.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2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>Молодые специалисты 2 уровня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>Этап – теоретико-</w:t>
      </w:r>
      <w:proofErr w:type="spellStart"/>
      <w:r w:rsidRPr="009D7817">
        <w:rPr>
          <w:rFonts w:ascii="Times New Roman" w:hAnsi="Times New Roman" w:cs="Times New Roman"/>
          <w:b/>
          <w:bCs/>
          <w:sz w:val="24"/>
          <w:szCs w:val="24"/>
        </w:rPr>
        <w:t>апробационный</w:t>
      </w:r>
      <w:proofErr w:type="spellEnd"/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(проектировочный)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9D7817">
        <w:rPr>
          <w:rFonts w:ascii="Times New Roman" w:hAnsi="Times New Roman" w:cs="Times New Roman"/>
          <w:sz w:val="24"/>
          <w:szCs w:val="24"/>
        </w:rPr>
        <w:t>формирование потребности молодого специалиста в проектировании своего дальнейшего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профессионального роста, в совершенствовании теоретических и практических знаний, умений, навыков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iCs/>
          <w:sz w:val="24"/>
          <w:szCs w:val="24"/>
        </w:rPr>
        <w:t>Задачи</w:t>
      </w:r>
      <w:r w:rsidRPr="009D78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•  стимулировать личностно-профессиональное развитие молодого специалиста посредством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использования эффективных форм повышения профессиональной компетентности и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профессионального мастерства молодых специалистов;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•  сформировать умение планировать и организовать свою деятельность;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 xml:space="preserve">•  обеспечить информационное пространство для самостоятельного овладения </w:t>
      </w:r>
      <w:proofErr w:type="gramStart"/>
      <w:r w:rsidRPr="009D7817">
        <w:rPr>
          <w:rFonts w:ascii="Times New Roman" w:hAnsi="Times New Roman" w:cs="Times New Roman"/>
          <w:sz w:val="24"/>
          <w:szCs w:val="24"/>
        </w:rPr>
        <w:t>профессиональными</w:t>
      </w:r>
      <w:proofErr w:type="gramEnd"/>
      <w:r w:rsidRPr="009D7817">
        <w:rPr>
          <w:rFonts w:ascii="Times New Roman" w:hAnsi="Times New Roman" w:cs="Times New Roman"/>
          <w:sz w:val="24"/>
          <w:szCs w:val="24"/>
        </w:rPr>
        <w:t xml:space="preserve"> знаниям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Прогнозируемый результат</w:t>
      </w:r>
      <w:r w:rsidRPr="009D7817">
        <w:rPr>
          <w:rFonts w:ascii="Times New Roman" w:hAnsi="Times New Roman" w:cs="Times New Roman"/>
          <w:sz w:val="24"/>
          <w:szCs w:val="24"/>
        </w:rPr>
        <w:t>: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молодой специалист,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>способный к проектированию и рефлексии</w:t>
      </w:r>
      <w:r w:rsidRPr="009D7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7817">
        <w:rPr>
          <w:rFonts w:ascii="Times New Roman" w:hAnsi="Times New Roman" w:cs="Times New Roman"/>
          <w:sz w:val="24"/>
          <w:szCs w:val="24"/>
        </w:rPr>
        <w:t xml:space="preserve">своей деятельности, </w:t>
      </w:r>
      <w:proofErr w:type="gramStart"/>
      <w:r w:rsidRPr="009D781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D7817">
        <w:rPr>
          <w:rFonts w:ascii="Times New Roman" w:hAnsi="Times New Roman" w:cs="Times New Roman"/>
          <w:sz w:val="24"/>
          <w:szCs w:val="24"/>
        </w:rPr>
        <w:t xml:space="preserve"> сформированной потребностью в постоянном самообразовании.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b/>
          <w:bCs/>
          <w:sz w:val="24"/>
          <w:szCs w:val="24"/>
        </w:rPr>
        <w:t>Формы работы:</w:t>
      </w:r>
    </w:p>
    <w:p w:rsidR="009D7817" w:rsidRPr="009D7817" w:rsidRDefault="009D7817" w:rsidP="009D7817">
      <w:pPr>
        <w:pStyle w:val="af0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индивидуальные, коллективные консультации;</w:t>
      </w:r>
    </w:p>
    <w:p w:rsidR="009D7817" w:rsidRPr="009D7817" w:rsidRDefault="009D7817" w:rsidP="009D7817">
      <w:pPr>
        <w:pStyle w:val="af0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посещение уроков;</w:t>
      </w:r>
    </w:p>
    <w:p w:rsidR="009D7817" w:rsidRPr="009D7817" w:rsidRDefault="009D7817" w:rsidP="009D7817">
      <w:pPr>
        <w:pStyle w:val="af0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мастер-классы;</w:t>
      </w:r>
    </w:p>
    <w:p w:rsidR="009D7817" w:rsidRPr="009D7817" w:rsidRDefault="009D7817" w:rsidP="009D7817">
      <w:pPr>
        <w:pStyle w:val="af0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D7817">
        <w:rPr>
          <w:rFonts w:ascii="Times New Roman" w:hAnsi="Times New Roman" w:cs="Times New Roman"/>
          <w:sz w:val="24"/>
          <w:szCs w:val="24"/>
        </w:rPr>
        <w:t>открытие уроки, внеклассные мероприятия.</w:t>
      </w:r>
    </w:p>
    <w:p w:rsidR="009D7817" w:rsidRPr="009D7817" w:rsidRDefault="009D7817" w:rsidP="009D7817">
      <w:pPr>
        <w:pStyle w:val="af0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0060" w:type="dxa"/>
        <w:tblLook w:val="04A0" w:firstRow="1" w:lastRow="0" w:firstColumn="1" w:lastColumn="0" w:noHBand="0" w:noVBand="1"/>
      </w:tblPr>
      <w:tblGrid>
        <w:gridCol w:w="562"/>
        <w:gridCol w:w="4251"/>
        <w:gridCol w:w="1278"/>
        <w:gridCol w:w="3969"/>
      </w:tblGrid>
      <w:tr w:rsidR="009D7817" w:rsidRPr="009D7817" w:rsidTr="00942A7A">
        <w:trPr>
          <w:trHeight w:val="314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9D7817" w:rsidRPr="009D7817" w:rsidTr="00942A7A">
        <w:trPr>
          <w:trHeight w:val="688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Консультирование «Основные проблемы молодого  педагога»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МР </w:t>
            </w:r>
          </w:p>
        </w:tc>
      </w:tr>
      <w:tr w:rsidR="009D7817" w:rsidRPr="009D7817" w:rsidTr="009D7817">
        <w:trPr>
          <w:trHeight w:val="699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«Знакомство с локальными нормативными актами ОУ» </w:t>
            </w:r>
            <w:proofErr w:type="gramStart"/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равила поведения для обучающихся; -инструкция по заполнению журнала; </w:t>
            </w:r>
          </w:p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-положение о проверке тетрадей </w:t>
            </w:r>
            <w:r w:rsidRPr="009D78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(единый орфографический режим) и др.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МР, руководители методических объединений</w:t>
            </w:r>
          </w:p>
        </w:tc>
      </w:tr>
      <w:tr w:rsidR="009D7817" w:rsidRPr="009D7817" w:rsidTr="009D7817">
        <w:trPr>
          <w:trHeight w:val="855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со школой, ее традициями, правилами внутреннего распорядка. Собеседование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МР, руководители методических объединений</w:t>
            </w:r>
          </w:p>
        </w:tc>
      </w:tr>
      <w:tr w:rsidR="009D7817" w:rsidRPr="009D7817" w:rsidTr="00942A7A">
        <w:trPr>
          <w:trHeight w:val="53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«Современный урок и его анализ”.</w:t>
            </w:r>
          </w:p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проведения родительских собраний. 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 на уроке. Система опроса учащихся.</w:t>
            </w:r>
          </w:p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Нормы оценок. Критерии выставления оценок по итогам успеваемости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индивидуальной работы с учащимися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проведения классного часа, внеклассные мероприятия </w:t>
            </w:r>
          </w:p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Ведение школьной документации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Как вести протоколы родительских собраний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Составление характеристики на ученика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Объективность выставления оценок. Критерии выставления оценок по итогам успеваемости.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 Как вести личные дела учащихся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УВР, МР 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Составление КТП на новый год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МР, руководители методических объединений</w:t>
            </w:r>
          </w:p>
        </w:tc>
      </w:tr>
      <w:tr w:rsidR="009D7817" w:rsidRPr="009D7817" w:rsidTr="00942A7A">
        <w:trPr>
          <w:trHeight w:val="446"/>
        </w:trPr>
        <w:tc>
          <w:tcPr>
            <w:tcW w:w="562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1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Посещение уроков, внеклассных мероприятий по предмету.</w:t>
            </w:r>
          </w:p>
        </w:tc>
        <w:tc>
          <w:tcPr>
            <w:tcW w:w="1278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</w:tcPr>
          <w:p w:rsidR="009D7817" w:rsidRPr="009D7817" w:rsidRDefault="009D7817" w:rsidP="009D7817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ВР, МР, руководители методических объединений</w:t>
            </w:r>
          </w:p>
        </w:tc>
      </w:tr>
    </w:tbl>
    <w:p w:rsidR="009D7817" w:rsidRPr="009D7817" w:rsidRDefault="009D7817" w:rsidP="009D7817">
      <w:pPr>
        <w:pStyle w:val="af0"/>
        <w:rPr>
          <w:rFonts w:ascii="Times New Roman" w:hAnsi="Times New Roman" w:cs="Times New Roman"/>
          <w:b/>
          <w:sz w:val="24"/>
          <w:szCs w:val="24"/>
        </w:rPr>
      </w:pPr>
    </w:p>
    <w:p w:rsidR="009D7817" w:rsidRPr="00667BB2" w:rsidRDefault="009D7817" w:rsidP="001B72CB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FA34E5" w:rsidRPr="00667BB2" w:rsidRDefault="00BB4EF7" w:rsidP="00126825">
      <w:pPr>
        <w:pStyle w:val="af0"/>
        <w:rPr>
          <w:rFonts w:ascii="Times New Roman" w:hAnsi="Times New Roman" w:cs="Times New Roman"/>
          <w:b/>
          <w:bCs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 xml:space="preserve">Направление 4.    </w:t>
      </w:r>
      <w:proofErr w:type="gramStart"/>
      <w:r w:rsidRPr="00667BB2">
        <w:rPr>
          <w:rFonts w:ascii="Times New Roman" w:hAnsi="Times New Roman" w:cs="Times New Roman"/>
          <w:b/>
          <w:sz w:val="24"/>
          <w:szCs w:val="24"/>
          <w:u w:val="single"/>
        </w:rPr>
        <w:t>Работа с учащимися</w:t>
      </w:r>
      <w:r w:rsidRPr="00667BB2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667BB2">
        <w:rPr>
          <w:rFonts w:ascii="Times New Roman" w:hAnsi="Times New Roman" w:cs="Times New Roman"/>
          <w:sz w:val="24"/>
          <w:szCs w:val="24"/>
        </w:rPr>
        <w:t xml:space="preserve">освоение эффективных </w:t>
      </w:r>
      <w:r w:rsidR="00F10B40" w:rsidRPr="00667BB2">
        <w:rPr>
          <w:rFonts w:ascii="Times New Roman" w:hAnsi="Times New Roman" w:cs="Times New Roman"/>
          <w:sz w:val="24"/>
          <w:szCs w:val="24"/>
        </w:rPr>
        <w:t>форм организации образовательной</w:t>
      </w:r>
      <w:r w:rsidRPr="00667BB2">
        <w:rPr>
          <w:rFonts w:ascii="Times New Roman" w:hAnsi="Times New Roman" w:cs="Times New Roman"/>
          <w:sz w:val="24"/>
          <w:szCs w:val="24"/>
        </w:rPr>
        <w:t xml:space="preserve">    </w:t>
      </w:r>
      <w:r w:rsidR="00F10B40" w:rsidRPr="00667BB2">
        <w:rPr>
          <w:rFonts w:ascii="Times New Roman" w:hAnsi="Times New Roman" w:cs="Times New Roman"/>
          <w:sz w:val="24"/>
          <w:szCs w:val="24"/>
        </w:rPr>
        <w:t>деятельности учащихся</w:t>
      </w:r>
      <w:r w:rsidRPr="00667B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038D4" w:rsidRPr="00667B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7BB2">
        <w:rPr>
          <w:rFonts w:ascii="Times New Roman" w:hAnsi="Times New Roman" w:cs="Times New Roman"/>
          <w:sz w:val="24"/>
          <w:szCs w:val="24"/>
        </w:rPr>
        <w:t>Выявление и систематизация успешного опыта работы педагогов в данном   направлении).</w:t>
      </w:r>
      <w:proofErr w:type="gramEnd"/>
    </w:p>
    <w:p w:rsidR="002978C7" w:rsidRDefault="00FA34E5" w:rsidP="00587966">
      <w:pPr>
        <w:pStyle w:val="af0"/>
        <w:rPr>
          <w:rFonts w:ascii="Times New Roman" w:hAnsi="Times New Roman" w:cs="Times New Roman"/>
          <w:bCs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sz w:val="24"/>
          <w:szCs w:val="24"/>
        </w:rPr>
        <w:t xml:space="preserve">Задачи: </w:t>
      </w:r>
      <w:r w:rsidRPr="00667BB2">
        <w:rPr>
          <w:rFonts w:ascii="Times New Roman" w:hAnsi="Times New Roman" w:cs="Times New Roman"/>
          <w:bCs/>
          <w:sz w:val="24"/>
          <w:szCs w:val="24"/>
        </w:rPr>
        <w:t>Освоение эффективных форм организации образовательной деятельности обучающихся. Выявление и накопление успешного опыта работы педагогов в данном направлении.</w:t>
      </w:r>
    </w:p>
    <w:p w:rsidR="009D7817" w:rsidRDefault="009D7817" w:rsidP="00587966">
      <w:pPr>
        <w:pStyle w:val="af0"/>
        <w:rPr>
          <w:rFonts w:ascii="Times New Roman" w:hAnsi="Times New Roman" w:cs="Times New Roman"/>
          <w:bCs/>
          <w:sz w:val="24"/>
          <w:szCs w:val="24"/>
        </w:rPr>
      </w:pPr>
    </w:p>
    <w:p w:rsidR="009D7817" w:rsidRPr="00667BB2" w:rsidRDefault="009D7817" w:rsidP="00587966">
      <w:pPr>
        <w:pStyle w:val="af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b"/>
        <w:tblW w:w="9918" w:type="dxa"/>
        <w:tblLook w:val="04A0" w:firstRow="1" w:lastRow="0" w:firstColumn="1" w:lastColumn="0" w:noHBand="0" w:noVBand="1"/>
      </w:tblPr>
      <w:tblGrid>
        <w:gridCol w:w="2024"/>
        <w:gridCol w:w="2263"/>
        <w:gridCol w:w="2400"/>
        <w:gridCol w:w="1401"/>
        <w:gridCol w:w="1830"/>
      </w:tblGrid>
      <w:tr w:rsidR="001B72CB" w:rsidRPr="00667BB2" w:rsidTr="00AB7AC8">
        <w:tc>
          <w:tcPr>
            <w:tcW w:w="2024" w:type="dxa"/>
          </w:tcPr>
          <w:p w:rsidR="001B72CB" w:rsidRPr="00667BB2" w:rsidRDefault="001B72CB" w:rsidP="00587966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Тематика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263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Содержание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деятельности </w:t>
            </w:r>
          </w:p>
        </w:tc>
        <w:tc>
          <w:tcPr>
            <w:tcW w:w="2400" w:type="dxa"/>
          </w:tcPr>
          <w:p w:rsidR="001B72CB" w:rsidRPr="00667BB2" w:rsidRDefault="001B72CB" w:rsidP="00587966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Планируемый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результат</w:t>
            </w:r>
          </w:p>
        </w:tc>
        <w:tc>
          <w:tcPr>
            <w:tcW w:w="1401" w:type="dxa"/>
          </w:tcPr>
          <w:p w:rsidR="001B72CB" w:rsidRPr="00667BB2" w:rsidRDefault="001B72CB" w:rsidP="00587966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Сроки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1830" w:type="dxa"/>
          </w:tcPr>
          <w:p w:rsidR="001B72CB" w:rsidRPr="00667BB2" w:rsidRDefault="001B72CB" w:rsidP="00587966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Ответственный</w:t>
            </w:r>
          </w:p>
        </w:tc>
      </w:tr>
      <w:tr w:rsidR="001B72CB" w:rsidRPr="00667BB2" w:rsidTr="00AB7AC8">
        <w:tc>
          <w:tcPr>
            <w:tcW w:w="2024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Муниципальный, школьный туры Всероссийской олимпиады школьников. </w:t>
            </w:r>
          </w:p>
        </w:tc>
        <w:tc>
          <w:tcPr>
            <w:tcW w:w="2263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предметных олимпиад по параллелям классов Анализ результативности индивидуальной работы с учащимися, имеющими повышенную учебную мотивацию</w:t>
            </w:r>
          </w:p>
        </w:tc>
        <w:tc>
          <w:tcPr>
            <w:tcW w:w="240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результативности индивидуальной работы с учащимися, имеющими повышенную учебную мотивацию.</w:t>
            </w:r>
          </w:p>
        </w:tc>
        <w:tc>
          <w:tcPr>
            <w:tcW w:w="140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</w:t>
            </w:r>
            <w:proofErr w:type="gramStart"/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ь-</w:t>
            </w:r>
            <w:proofErr w:type="gramEnd"/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Ноябрь</w:t>
            </w:r>
          </w:p>
        </w:tc>
        <w:tc>
          <w:tcPr>
            <w:tcW w:w="183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</w:t>
            </w:r>
          </w:p>
        </w:tc>
      </w:tr>
      <w:tr w:rsidR="001B72CB" w:rsidRPr="00667BB2" w:rsidTr="00AB7AC8">
        <w:tc>
          <w:tcPr>
            <w:tcW w:w="2024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дистанционных олимпиадах по предметам, творческих конкурсах, спортивных соревнованиях.</w:t>
            </w:r>
          </w:p>
        </w:tc>
        <w:tc>
          <w:tcPr>
            <w:tcW w:w="2263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олимпиад, конкурсов, соревнований</w:t>
            </w:r>
          </w:p>
        </w:tc>
        <w:tc>
          <w:tcPr>
            <w:tcW w:w="240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результативности индивидуальной работы с учащимися, имеющими повышенную учебную мотивацию.</w:t>
            </w:r>
          </w:p>
        </w:tc>
        <w:tc>
          <w:tcPr>
            <w:tcW w:w="140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183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</w:t>
            </w:r>
          </w:p>
        </w:tc>
      </w:tr>
      <w:tr w:rsidR="001B72CB" w:rsidRPr="00667BB2" w:rsidTr="00AB7AC8">
        <w:tc>
          <w:tcPr>
            <w:tcW w:w="2024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</w:t>
            </w:r>
            <w:proofErr w:type="gramStart"/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школьной</w:t>
            </w:r>
            <w:proofErr w:type="gramEnd"/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НПК</w:t>
            </w:r>
          </w:p>
        </w:tc>
        <w:tc>
          <w:tcPr>
            <w:tcW w:w="2263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НПК</w:t>
            </w:r>
          </w:p>
        </w:tc>
        <w:tc>
          <w:tcPr>
            <w:tcW w:w="240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результативности индивидуальной работы с учащимися, имеющими повышенную учебную мотивацию. </w:t>
            </w:r>
          </w:p>
        </w:tc>
        <w:tc>
          <w:tcPr>
            <w:tcW w:w="140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 </w:t>
            </w:r>
          </w:p>
        </w:tc>
        <w:tc>
          <w:tcPr>
            <w:tcW w:w="183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– предметники.</w:t>
            </w:r>
          </w:p>
        </w:tc>
      </w:tr>
      <w:tr w:rsidR="001B72CB" w:rsidRPr="00667BB2" w:rsidTr="00AB7AC8">
        <w:tc>
          <w:tcPr>
            <w:tcW w:w="2024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Защита ИУП </w:t>
            </w:r>
          </w:p>
        </w:tc>
        <w:tc>
          <w:tcPr>
            <w:tcW w:w="2263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ИУП</w:t>
            </w:r>
          </w:p>
        </w:tc>
        <w:tc>
          <w:tcPr>
            <w:tcW w:w="240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результативности индивидуальной работы с учащимися.</w:t>
            </w:r>
          </w:p>
        </w:tc>
        <w:tc>
          <w:tcPr>
            <w:tcW w:w="1401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1830" w:type="dxa"/>
          </w:tcPr>
          <w:p w:rsidR="001B72CB" w:rsidRPr="00667BB2" w:rsidRDefault="001B72CB" w:rsidP="001B72CB">
            <w:pPr>
              <w:pStyle w:val="af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УВР, учителя-предметники</w:t>
            </w:r>
          </w:p>
        </w:tc>
      </w:tr>
    </w:tbl>
    <w:p w:rsidR="009D7817" w:rsidRDefault="009D7817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D7817" w:rsidRDefault="009D7817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A34E5" w:rsidRPr="00667BB2" w:rsidRDefault="00FA34E5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 подготовки и проведения аттестации педагогических работников</w:t>
      </w:r>
      <w:r w:rsidR="002D32D6"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20</w:t>
      </w:r>
      <w:r w:rsidR="001B72CB"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D64B22"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-20</w:t>
      </w:r>
      <w:r w:rsidR="00F23D4C"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D64B22"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667BB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Style w:val="ab"/>
        <w:tblW w:w="10173" w:type="dxa"/>
        <w:tblLook w:val="04A0" w:firstRow="1" w:lastRow="0" w:firstColumn="1" w:lastColumn="0" w:noHBand="0" w:noVBand="1"/>
      </w:tblPr>
      <w:tblGrid>
        <w:gridCol w:w="560"/>
        <w:gridCol w:w="5360"/>
        <w:gridCol w:w="2268"/>
        <w:gridCol w:w="1985"/>
      </w:tblGrid>
      <w:tr w:rsidR="0050188C" w:rsidRPr="00667BB2" w:rsidTr="00587966">
        <w:tc>
          <w:tcPr>
            <w:tcW w:w="560" w:type="dxa"/>
          </w:tcPr>
          <w:p w:rsidR="0050188C" w:rsidRPr="00667BB2" w:rsidRDefault="00F23D4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3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50188C" w:rsidRPr="00667BB2" w:rsidRDefault="00A907AE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="0050188C"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роки</w:t>
            </w:r>
          </w:p>
        </w:tc>
        <w:tc>
          <w:tcPr>
            <w:tcW w:w="1985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0188C" w:rsidRPr="00667BB2" w:rsidTr="00587966">
        <w:tc>
          <w:tcPr>
            <w:tcW w:w="10173" w:type="dxa"/>
            <w:gridSpan w:val="4"/>
          </w:tcPr>
          <w:p w:rsidR="0050188C" w:rsidRPr="00667BB2" w:rsidRDefault="0050188C" w:rsidP="00C135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Цель</w:t>
            </w:r>
            <w:r w:rsidRPr="00667BB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: </w:t>
            </w:r>
            <w:r w:rsidR="00C1351C" w:rsidRPr="00667BB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определение соответствия уровня профессиональной компетентности, </w:t>
            </w:r>
            <w:r w:rsidRPr="00667BB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создание условий для успешного прохождения педагог</w:t>
            </w:r>
            <w:r w:rsidR="00C1351C" w:rsidRPr="00667BB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ическими работниками аттестации; с</w:t>
            </w:r>
            <w:r w:rsidR="00B87E61" w:rsidRPr="00667BB2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овершенствование работы с педагогическими кадрами по самооценке деятельности и повышению профессиональной компетентности</w:t>
            </w:r>
            <w:r w:rsidR="00C1351C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188C" w:rsidRPr="00667BB2" w:rsidTr="00587966">
        <w:tc>
          <w:tcPr>
            <w:tcW w:w="10173" w:type="dxa"/>
            <w:gridSpan w:val="4"/>
          </w:tcPr>
          <w:p w:rsidR="0050188C" w:rsidRPr="00667BB2" w:rsidRDefault="00F23D4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Подготовительный этап</w:t>
            </w:r>
          </w:p>
        </w:tc>
      </w:tr>
      <w:tr w:rsidR="0050188C" w:rsidRPr="00667BB2" w:rsidTr="00587966">
        <w:tc>
          <w:tcPr>
            <w:tcW w:w="5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базы данных по аттестации педагогов </w:t>
            </w:r>
          </w:p>
        </w:tc>
        <w:tc>
          <w:tcPr>
            <w:tcW w:w="2268" w:type="dxa"/>
          </w:tcPr>
          <w:p w:rsidR="0050188C" w:rsidRPr="00667BB2" w:rsidRDefault="002D32D6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0188C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январь</w:t>
            </w:r>
          </w:p>
        </w:tc>
        <w:tc>
          <w:tcPr>
            <w:tcW w:w="1985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УВР</w:t>
            </w:r>
          </w:p>
        </w:tc>
      </w:tr>
      <w:tr w:rsidR="0050188C" w:rsidRPr="00667BB2" w:rsidTr="00587966">
        <w:tc>
          <w:tcPr>
            <w:tcW w:w="5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перечня материалов, необходимых для оценки уровня</w:t>
            </w:r>
            <w:r w:rsidR="005038D4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квалификации сотрудника ш</w:t>
            </w:r>
            <w:r w:rsidR="00587966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колы и эффективности его работы</w:t>
            </w:r>
          </w:p>
        </w:tc>
        <w:tc>
          <w:tcPr>
            <w:tcW w:w="2268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Сентябрь-октябрь</w:t>
            </w:r>
          </w:p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УВ</w:t>
            </w:r>
            <w:r w:rsidR="00A907AE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50188C" w:rsidRPr="00667BB2" w:rsidTr="00587966">
        <w:tc>
          <w:tcPr>
            <w:tcW w:w="560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60" w:type="dxa"/>
          </w:tcPr>
          <w:p w:rsidR="0050188C" w:rsidRPr="00667BB2" w:rsidRDefault="0050188C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 по заполнению заявлений </w:t>
            </w:r>
          </w:p>
        </w:tc>
        <w:tc>
          <w:tcPr>
            <w:tcW w:w="2268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Сентябрь-октябрь</w:t>
            </w:r>
          </w:p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</w:tcPr>
          <w:p w:rsidR="0050188C" w:rsidRPr="00667BB2" w:rsidRDefault="0050188C" w:rsidP="001268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:rsidR="0050188C" w:rsidRPr="00667BB2" w:rsidRDefault="0050188C" w:rsidP="00126825">
            <w:pPr>
              <w:pStyle w:val="Default"/>
            </w:pPr>
            <w:r w:rsidRPr="00667BB2">
              <w:t>по УВР</w:t>
            </w:r>
          </w:p>
        </w:tc>
      </w:tr>
      <w:tr w:rsidR="00F23D4C" w:rsidRPr="00667BB2" w:rsidTr="00587966">
        <w:tc>
          <w:tcPr>
            <w:tcW w:w="560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360" w:type="dxa"/>
          </w:tcPr>
          <w:p w:rsidR="00F23D4C" w:rsidRPr="00667BB2" w:rsidRDefault="00F23D4C" w:rsidP="002D32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Групповая</w:t>
            </w:r>
            <w:r w:rsidR="002D32D6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консультация для </w:t>
            </w:r>
            <w:proofErr w:type="spellStart"/>
            <w:r w:rsidR="002D32D6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аттестующихся</w:t>
            </w:r>
            <w:proofErr w:type="spellEnd"/>
            <w:r w:rsidR="002D32D6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учителей</w:t>
            </w: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«Подготовка материалов собственной педагогической деятельности к аттестации»</w:t>
            </w:r>
          </w:p>
        </w:tc>
        <w:tc>
          <w:tcPr>
            <w:tcW w:w="2268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Сентябрь-октябрь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Зам. директора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 УВР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23D4C" w:rsidRPr="00667BB2" w:rsidTr="00587966">
        <w:tc>
          <w:tcPr>
            <w:tcW w:w="560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360" w:type="dxa"/>
          </w:tcPr>
          <w:p w:rsidR="00F23D4C" w:rsidRPr="00667BB2" w:rsidRDefault="00F23D4C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нормативных документов по </w:t>
            </w: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организации, формам и процедурам аттестации педагогических работников </w:t>
            </w:r>
          </w:p>
        </w:tc>
        <w:tc>
          <w:tcPr>
            <w:tcW w:w="2268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Сентябрь-октябрь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Январь-февраль</w:t>
            </w:r>
          </w:p>
        </w:tc>
        <w:tc>
          <w:tcPr>
            <w:tcW w:w="1985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Зам. директора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по УВР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23D4C" w:rsidRPr="00667BB2" w:rsidTr="00587966">
        <w:tc>
          <w:tcPr>
            <w:tcW w:w="560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5360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консультаций по вопросам подачи заявлений для аттестации, формам и процедурам проведения аттестации.</w:t>
            </w:r>
          </w:p>
        </w:tc>
        <w:tc>
          <w:tcPr>
            <w:tcW w:w="2268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Сентябрь-октябрь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Зам. директора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 УВР</w:t>
            </w:r>
          </w:p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23D4C" w:rsidRPr="00667BB2" w:rsidTr="00587966">
        <w:tc>
          <w:tcPr>
            <w:tcW w:w="10173" w:type="dxa"/>
            <w:gridSpan w:val="4"/>
          </w:tcPr>
          <w:p w:rsidR="00F23D4C" w:rsidRPr="00667BB2" w:rsidRDefault="00F23D4C" w:rsidP="00F23D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Организационный этап</w:t>
            </w:r>
          </w:p>
        </w:tc>
      </w:tr>
      <w:tr w:rsidR="00587966" w:rsidRPr="00667BB2" w:rsidTr="00587966">
        <w:tc>
          <w:tcPr>
            <w:tcW w:w="5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3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заявлений от сотрудников школы.</w:t>
            </w:r>
          </w:p>
        </w:tc>
        <w:tc>
          <w:tcPr>
            <w:tcW w:w="2268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Сентябрь-октябрь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Зам. директора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 УВР</w:t>
            </w:r>
          </w:p>
        </w:tc>
      </w:tr>
      <w:tr w:rsidR="00587966" w:rsidRPr="00667BB2" w:rsidTr="00587966">
        <w:tc>
          <w:tcPr>
            <w:tcW w:w="5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3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методической помощи </w:t>
            </w:r>
            <w:proofErr w:type="spellStart"/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аттестующимся</w:t>
            </w:r>
            <w:proofErr w:type="spellEnd"/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учителям по составлению портфолио результатов профессиональной деятельности.</w:t>
            </w:r>
          </w:p>
        </w:tc>
        <w:tc>
          <w:tcPr>
            <w:tcW w:w="2268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УВР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87966" w:rsidRPr="00667BB2" w:rsidTr="00587966">
        <w:tc>
          <w:tcPr>
            <w:tcW w:w="5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360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стенда «Аттестация педагогических работников»</w:t>
            </w:r>
          </w:p>
        </w:tc>
        <w:tc>
          <w:tcPr>
            <w:tcW w:w="2268" w:type="dxa"/>
          </w:tcPr>
          <w:p w:rsidR="00587966" w:rsidRPr="00667BB2" w:rsidRDefault="002D32D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r w:rsidR="00587966"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 w:rsidR="00587966" w:rsidRPr="00667BB2" w:rsidRDefault="00587966" w:rsidP="005879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УВР</w:t>
            </w:r>
          </w:p>
        </w:tc>
      </w:tr>
    </w:tbl>
    <w:p w:rsidR="007A5C44" w:rsidRPr="00667BB2" w:rsidRDefault="007A5C44" w:rsidP="00126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87E61" w:rsidRPr="00667BB2" w:rsidRDefault="004F3C7D" w:rsidP="00B87E61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Работа методического совета школы:</w:t>
      </w:r>
    </w:p>
    <w:p w:rsidR="00B87E61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Миссия работы Методического совета в текущем году: </w:t>
      </w:r>
    </w:p>
    <w:p w:rsidR="00C1351C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 создание педагогических условий внедрения системно-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подхода в образовательную деятельность школы. </w:t>
      </w:r>
    </w:p>
    <w:p w:rsidR="00C1351C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- успешная работа педагогического коллектива в режиме развития; </w:t>
      </w:r>
    </w:p>
    <w:p w:rsidR="00C1351C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- формирование атмосферы заинтересованности в росте педагогического мастерства, приоритета педагогической компетентности, творческих поисков коллектива. </w:t>
      </w:r>
    </w:p>
    <w:p w:rsidR="00C95E1D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Цель</w:t>
      </w:r>
      <w:r w:rsidRPr="00667BB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95E1D" w:rsidRPr="00667BB2" w:rsidRDefault="00C95E1D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  М</w:t>
      </w:r>
      <w:r w:rsidR="00B87E61" w:rsidRPr="00667BB2">
        <w:rPr>
          <w:rFonts w:ascii="Times New Roman" w:hAnsi="Times New Roman" w:cs="Times New Roman"/>
          <w:sz w:val="24"/>
          <w:szCs w:val="24"/>
        </w:rPr>
        <w:t>етодическое сопровождение педагогов для развития управленческой компетентности, позволяющей эффективно работать по Федеральному государственно</w:t>
      </w:r>
      <w:r w:rsidR="00C1351C" w:rsidRPr="00667BB2">
        <w:rPr>
          <w:rFonts w:ascii="Times New Roman" w:hAnsi="Times New Roman" w:cs="Times New Roman"/>
          <w:sz w:val="24"/>
          <w:szCs w:val="24"/>
        </w:rPr>
        <w:t xml:space="preserve">му образовательному стандарту. </w:t>
      </w:r>
    </w:p>
    <w:p w:rsidR="00C1351C" w:rsidRPr="00667BB2" w:rsidRDefault="00C95E1D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  Повышение научно-</w:t>
      </w:r>
      <w:r w:rsidRPr="00667BB2">
        <w:rPr>
          <w:rFonts w:ascii="Times New Roman" w:hAnsi="Times New Roman" w:cs="Times New Roman"/>
          <w:bCs/>
          <w:sz w:val="24"/>
          <w:szCs w:val="24"/>
        </w:rPr>
        <w:t>методического</w:t>
      </w:r>
      <w:r w:rsidRPr="00667BB2">
        <w:rPr>
          <w:rFonts w:ascii="Times New Roman" w:hAnsi="Times New Roman" w:cs="Times New Roman"/>
          <w:sz w:val="24"/>
          <w:szCs w:val="24"/>
        </w:rPr>
        <w:t> уровня педагогической </w:t>
      </w:r>
      <w:r w:rsidRPr="00667BB2">
        <w:rPr>
          <w:rFonts w:ascii="Times New Roman" w:hAnsi="Times New Roman" w:cs="Times New Roman"/>
          <w:bCs/>
          <w:sz w:val="24"/>
          <w:szCs w:val="24"/>
        </w:rPr>
        <w:t>деятельности</w:t>
      </w:r>
      <w:r w:rsidRPr="00667BB2">
        <w:rPr>
          <w:rFonts w:ascii="Times New Roman" w:hAnsi="Times New Roman" w:cs="Times New Roman"/>
          <w:sz w:val="24"/>
          <w:szCs w:val="24"/>
        </w:rPr>
        <w:t> каждого учителя</w:t>
      </w:r>
      <w:proofErr w:type="gramStart"/>
      <w:r w:rsidRPr="00667B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67B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7BB2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667BB2">
        <w:rPr>
          <w:rFonts w:ascii="Times New Roman" w:hAnsi="Times New Roman" w:cs="Times New Roman"/>
          <w:sz w:val="24"/>
          <w:szCs w:val="24"/>
        </w:rPr>
        <w:t>иагностика состояния </w:t>
      </w:r>
      <w:r w:rsidRPr="00667BB2">
        <w:rPr>
          <w:rFonts w:ascii="Times New Roman" w:hAnsi="Times New Roman" w:cs="Times New Roman"/>
          <w:bCs/>
          <w:sz w:val="24"/>
          <w:szCs w:val="24"/>
        </w:rPr>
        <w:t>методического</w:t>
      </w:r>
      <w:r w:rsidRPr="00667BB2">
        <w:rPr>
          <w:rFonts w:ascii="Times New Roman" w:hAnsi="Times New Roman" w:cs="Times New Roman"/>
          <w:sz w:val="24"/>
          <w:szCs w:val="24"/>
        </w:rPr>
        <w:t> обеспечения учебно-воспитательного процесса и </w:t>
      </w:r>
      <w:r w:rsidRPr="00667BB2">
        <w:rPr>
          <w:rFonts w:ascii="Times New Roman" w:hAnsi="Times New Roman" w:cs="Times New Roman"/>
          <w:bCs/>
          <w:sz w:val="24"/>
          <w:szCs w:val="24"/>
        </w:rPr>
        <w:t>методической</w:t>
      </w:r>
      <w:r w:rsidRPr="00667BB2">
        <w:rPr>
          <w:rFonts w:ascii="Times New Roman" w:hAnsi="Times New Roman" w:cs="Times New Roman"/>
          <w:sz w:val="24"/>
          <w:szCs w:val="24"/>
        </w:rPr>
        <w:t> </w:t>
      </w:r>
      <w:r w:rsidRPr="00667BB2">
        <w:rPr>
          <w:rFonts w:ascii="Times New Roman" w:hAnsi="Times New Roman" w:cs="Times New Roman"/>
          <w:bCs/>
          <w:sz w:val="24"/>
          <w:szCs w:val="24"/>
        </w:rPr>
        <w:t>работы</w:t>
      </w:r>
      <w:r w:rsidRPr="00667BB2">
        <w:rPr>
          <w:rFonts w:ascii="Times New Roman" w:hAnsi="Times New Roman" w:cs="Times New Roman"/>
          <w:sz w:val="24"/>
          <w:szCs w:val="24"/>
        </w:rPr>
        <w:t>.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    Обеспечение гибкости и оперативности методической работы организации, осуществляющей образовательную деятельность, повышение квалификации учителей, формирование профессионально значимых качеств учителя, классного руководителя, воспитателя, педагога дополнительного образования, рост их профессионального мастерства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Методический совет: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 координирует и контролирует работу методических объединений;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 рассматривает актуальные проблемы, от решения которых зависит эффективность и результативность обучения и воспитания учащихся образовательного учреждения;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 рассматривает педагогические инновации, представляемые руководителями методических объединений, анализирует их;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 анализирует результаты работы методических объединений, оказывает помощь руководителям методических объединений в изучении результативности работы отдельных педагогических работников, методических объединений;</w:t>
      </w:r>
    </w:p>
    <w:p w:rsidR="00C95E1D" w:rsidRPr="00667BB2" w:rsidRDefault="00C95E1D" w:rsidP="00C95E1D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- способствует совершенствованию профессионального мастерства учителей, росту их творческого потенциала.</w:t>
      </w:r>
    </w:p>
    <w:p w:rsidR="00C1351C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Задачи</w:t>
      </w:r>
      <w:r w:rsidRPr="00667BB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1351C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1. Продолжить приведение в соответствие с ФЗ «Об образовании в РФ» и ФГОС нормативно – правовую базу школы в области методической работы. </w:t>
      </w:r>
    </w:p>
    <w:p w:rsidR="00BB782E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2. Организовать методическое сопровождение при работе по </w:t>
      </w:r>
      <w:r w:rsidR="00C1351C" w:rsidRPr="00667BB2">
        <w:rPr>
          <w:rFonts w:ascii="Times New Roman" w:hAnsi="Times New Roman" w:cs="Times New Roman"/>
          <w:sz w:val="24"/>
          <w:szCs w:val="24"/>
        </w:rPr>
        <w:t xml:space="preserve">ФГОС НОО, </w:t>
      </w:r>
      <w:r w:rsidRPr="00667BB2">
        <w:rPr>
          <w:rFonts w:ascii="Times New Roman" w:hAnsi="Times New Roman" w:cs="Times New Roman"/>
          <w:sz w:val="24"/>
          <w:szCs w:val="24"/>
        </w:rPr>
        <w:t>ООО</w:t>
      </w:r>
      <w:r w:rsidR="00C1351C" w:rsidRPr="00667BB2">
        <w:rPr>
          <w:rFonts w:ascii="Times New Roman" w:hAnsi="Times New Roman" w:cs="Times New Roman"/>
          <w:sz w:val="24"/>
          <w:szCs w:val="24"/>
        </w:rPr>
        <w:t>, СОО</w:t>
      </w:r>
      <w:r w:rsidRPr="00667BB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782E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3. Продолжить внедрение метода исследования и метода проектов в образовательную деятельность школы, как основных технологий системно – </w:t>
      </w:r>
      <w:proofErr w:type="spellStart"/>
      <w:r w:rsidRPr="00667BB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667BB2">
        <w:rPr>
          <w:rFonts w:ascii="Times New Roman" w:hAnsi="Times New Roman" w:cs="Times New Roman"/>
          <w:sz w:val="24"/>
          <w:szCs w:val="24"/>
        </w:rPr>
        <w:t xml:space="preserve"> подхода. </w:t>
      </w:r>
    </w:p>
    <w:p w:rsidR="00BB782E" w:rsidRPr="00667BB2" w:rsidRDefault="00B87E61" w:rsidP="00B87E61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4. Организовать непрерывное повышение педагогического мастерства педагогов через курсовую подготовку. </w:t>
      </w:r>
    </w:p>
    <w:p w:rsidR="00BB782E" w:rsidRPr="00667BB2" w:rsidRDefault="00B87E61" w:rsidP="00BB782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 xml:space="preserve">5. Продолжить работу по выявлению, обобщению, распространению положительного педагогического опыта творчески работающих учителей, по формированию портфолио педагогов. </w:t>
      </w:r>
    </w:p>
    <w:p w:rsidR="00BB782E" w:rsidRPr="00667BB2" w:rsidRDefault="00BB782E" w:rsidP="00BB782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="00FF402A" w:rsidRPr="00667BB2">
        <w:rPr>
          <w:rFonts w:ascii="Times New Roman" w:hAnsi="Times New Roman" w:cs="Times New Roman"/>
          <w:sz w:val="24"/>
          <w:szCs w:val="24"/>
        </w:rPr>
        <w:t>Проанализировать актуальные направления цифровой трансформации образования: перспективы и новые возможности развития традиционного образования.</w:t>
      </w:r>
    </w:p>
    <w:p w:rsidR="00BB782E" w:rsidRPr="00667BB2" w:rsidRDefault="00BB782E" w:rsidP="00BB782E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sz w:val="24"/>
          <w:szCs w:val="24"/>
        </w:rPr>
        <w:t>7.Выявить реальные потребности в повышении квалификации педагогами школы.</w:t>
      </w:r>
    </w:p>
    <w:p w:rsidR="00FF402A" w:rsidRPr="00667BB2" w:rsidRDefault="00FF402A" w:rsidP="00126825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6001F4" w:rsidRDefault="006001F4" w:rsidP="00126825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D7817" w:rsidRPr="00667BB2" w:rsidRDefault="009D7817" w:rsidP="00126825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790F05" w:rsidRPr="00667BB2" w:rsidRDefault="000722AE" w:rsidP="00126825">
      <w:pPr>
        <w:pStyle w:val="af0"/>
        <w:rPr>
          <w:rFonts w:ascii="Times New Roman" w:hAnsi="Times New Roman" w:cs="Times New Roman"/>
          <w:b/>
          <w:sz w:val="24"/>
          <w:szCs w:val="24"/>
        </w:rPr>
      </w:pPr>
      <w:r w:rsidRPr="00667BB2">
        <w:rPr>
          <w:rFonts w:ascii="Times New Roman" w:hAnsi="Times New Roman" w:cs="Times New Roman"/>
          <w:b/>
          <w:sz w:val="24"/>
          <w:szCs w:val="24"/>
        </w:rPr>
        <w:t>П</w:t>
      </w:r>
      <w:r w:rsidR="0025162F" w:rsidRPr="00667BB2">
        <w:rPr>
          <w:rFonts w:ascii="Times New Roman" w:hAnsi="Times New Roman" w:cs="Times New Roman"/>
          <w:b/>
          <w:sz w:val="24"/>
          <w:szCs w:val="24"/>
        </w:rPr>
        <w:t xml:space="preserve">лан </w:t>
      </w:r>
      <w:r w:rsidR="006940EB" w:rsidRPr="00667BB2">
        <w:rPr>
          <w:rFonts w:ascii="Times New Roman" w:hAnsi="Times New Roman" w:cs="Times New Roman"/>
          <w:b/>
          <w:sz w:val="24"/>
          <w:szCs w:val="24"/>
        </w:rPr>
        <w:t>проведения заседаний</w:t>
      </w:r>
      <w:r w:rsidR="005038D4" w:rsidRPr="00667B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40EB" w:rsidRPr="00667BB2">
        <w:rPr>
          <w:rFonts w:ascii="Times New Roman" w:hAnsi="Times New Roman" w:cs="Times New Roman"/>
          <w:b/>
          <w:sz w:val="24"/>
          <w:szCs w:val="24"/>
        </w:rPr>
        <w:t>методического совета школы</w:t>
      </w:r>
    </w:p>
    <w:p w:rsidR="00C1351C" w:rsidRPr="00667BB2" w:rsidRDefault="00C1351C" w:rsidP="00126825">
      <w:pPr>
        <w:pStyle w:val="af0"/>
        <w:rPr>
          <w:rFonts w:ascii="Times New Roman" w:hAnsi="Times New Roman" w:cs="Times New Roman"/>
          <w:sz w:val="24"/>
          <w:szCs w:val="24"/>
        </w:rPr>
      </w:pPr>
      <w:r w:rsidRPr="00667BB2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67BB2">
        <w:rPr>
          <w:rFonts w:ascii="Times New Roman" w:hAnsi="Times New Roman" w:cs="Times New Roman"/>
          <w:sz w:val="24"/>
          <w:szCs w:val="24"/>
        </w:rPr>
        <w:t> реализация методической работы в 202</w:t>
      </w:r>
      <w:r w:rsidR="002D32D6" w:rsidRPr="00667BB2">
        <w:rPr>
          <w:rFonts w:ascii="Times New Roman" w:hAnsi="Times New Roman" w:cs="Times New Roman"/>
          <w:sz w:val="24"/>
          <w:szCs w:val="24"/>
        </w:rPr>
        <w:t>1</w:t>
      </w:r>
      <w:r w:rsidRPr="00667BB2">
        <w:rPr>
          <w:rFonts w:ascii="Times New Roman" w:hAnsi="Times New Roman" w:cs="Times New Roman"/>
          <w:sz w:val="24"/>
          <w:szCs w:val="24"/>
        </w:rPr>
        <w:t>-202</w:t>
      </w:r>
      <w:r w:rsidR="002D32D6" w:rsidRPr="00667BB2">
        <w:rPr>
          <w:rFonts w:ascii="Times New Roman" w:hAnsi="Times New Roman" w:cs="Times New Roman"/>
          <w:sz w:val="24"/>
          <w:szCs w:val="24"/>
        </w:rPr>
        <w:t>2</w:t>
      </w:r>
      <w:r w:rsidR="00667BB2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540"/>
        <w:gridCol w:w="8240"/>
        <w:gridCol w:w="1421"/>
      </w:tblGrid>
      <w:tr w:rsidR="00D67B42" w:rsidRPr="00667BB2" w:rsidTr="00FB74DA">
        <w:tc>
          <w:tcPr>
            <w:tcW w:w="540" w:type="dxa"/>
            <w:hideMark/>
          </w:tcPr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244" w:type="dxa"/>
            <w:hideMark/>
          </w:tcPr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hideMark/>
          </w:tcPr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D67B42" w:rsidRPr="00667BB2" w:rsidTr="00FB74DA">
        <w:tc>
          <w:tcPr>
            <w:tcW w:w="540" w:type="dxa"/>
            <w:hideMark/>
          </w:tcPr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244" w:type="dxa"/>
            <w:hideMark/>
          </w:tcPr>
          <w:p w:rsidR="001825E1" w:rsidRPr="00667BB2" w:rsidRDefault="00E6451C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первое</w:t>
            </w:r>
            <w:r w:rsidR="00110A61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1825E1" w:rsidRPr="00667BB2" w:rsidRDefault="001825E1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A61B94" w:rsidRPr="00667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Приоритетные задачи методическ</w:t>
            </w:r>
            <w:r w:rsidR="00046BB6" w:rsidRPr="00667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ой работы в 2021-</w:t>
            </w:r>
            <w:r w:rsidR="00A61B94" w:rsidRPr="00667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</w:t>
            </w:r>
            <w:r w:rsidR="00046BB6" w:rsidRPr="00667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A61B94" w:rsidRPr="00667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учебном году.</w:t>
            </w:r>
            <w:r w:rsidR="00A61B94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3765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выполнения задач плана методической работы в </w:t>
            </w:r>
            <w:r w:rsidR="004B0439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4B0439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="004B0439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="004B0439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="004B0439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90F05" w:rsidRPr="00667BB2" w:rsidRDefault="001825E1" w:rsidP="00126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Форма проведения: </w:t>
            </w:r>
            <w:r w:rsidR="00D57594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методический </w:t>
            </w:r>
            <w:r w:rsidR="00953765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практикум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953765" w:rsidRPr="00667BB2" w:rsidRDefault="00F26BBE" w:rsidP="00D57594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Утверждение новой методической темы школы на 2021-2026 учебные годы. </w:t>
            </w:r>
            <w:r w:rsidR="003C43C7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Анализ деятельности педагогического коллектива по совершенствованию образования и перспективы работы школы на 2021 -2022 учебный год.</w:t>
            </w:r>
            <w:r w:rsidR="00D57594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="00FF402A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Обсуждение и утверждение планов работы МС и </w:t>
            </w:r>
            <w:r w:rsidR="00953765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Ш</w:t>
            </w:r>
            <w:r w:rsidR="00FF402A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МО на</w:t>
            </w:r>
            <w:r w:rsidR="00953765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202</w:t>
            </w:r>
            <w:r w:rsidR="00C95E1D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  <w:r w:rsidR="00953765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="00166C5D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– 202</w:t>
            </w:r>
            <w:r w:rsidR="00C95E1D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  <w:r w:rsidR="00166C5D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="00FF402A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учебный год. </w:t>
            </w:r>
          </w:p>
          <w:p w:rsidR="00F26BBE" w:rsidRPr="00667BB2" w:rsidRDefault="00953765" w:rsidP="00F26BBE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Анализ итогов ГИА</w:t>
            </w:r>
            <w:r w:rsidR="007421D6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20</w:t>
            </w:r>
            <w:r w:rsidR="007421D6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  <w:r w:rsidR="00C95E1D"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  <w:p w:rsidR="00F26BBE" w:rsidRPr="00667BB2" w:rsidRDefault="00F26BBE" w:rsidP="00F26BBE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Инновационная деятельность как фактор повышения педагогического мастерства</w:t>
            </w:r>
          </w:p>
          <w:p w:rsidR="001825E1" w:rsidRPr="00667BB2" w:rsidRDefault="00D57594" w:rsidP="00953765">
            <w:pPr>
              <w:pStyle w:val="a8"/>
              <w:numPr>
                <w:ilvl w:val="0"/>
                <w:numId w:val="11"/>
              </w:num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работы по </w:t>
            </w:r>
            <w:proofErr w:type="spellStart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предпрофильной</w:t>
            </w:r>
            <w:proofErr w:type="spellEnd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профильной ориентации учащихся для максимального раскрытия способностей и возможностей самореализации, правильного выбора дальнейшего профиля обучения и профессии.</w:t>
            </w:r>
          </w:p>
        </w:tc>
        <w:tc>
          <w:tcPr>
            <w:tcW w:w="1417" w:type="dxa"/>
            <w:hideMark/>
          </w:tcPr>
          <w:p w:rsidR="001825E1" w:rsidRPr="00667BB2" w:rsidRDefault="00C614B2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D67B42" w:rsidRPr="00667BB2" w:rsidTr="00FB74DA">
        <w:tc>
          <w:tcPr>
            <w:tcW w:w="540" w:type="dxa"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244" w:type="dxa"/>
          </w:tcPr>
          <w:p w:rsidR="00D57594" w:rsidRPr="00667BB2" w:rsidRDefault="007421D6" w:rsidP="00D5759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второе.</w:t>
            </w:r>
            <w:r w:rsidR="00D57594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421D6" w:rsidRPr="00667BB2" w:rsidRDefault="00D57594" w:rsidP="007421D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Тема: </w:t>
            </w:r>
            <w:proofErr w:type="gramStart"/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>Методические подходы</w:t>
            </w:r>
            <w:proofErr w:type="gramEnd"/>
            <w:r w:rsidRPr="00667BB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как способ активизации познавательной деятельности учащихся до качественного усвоения программного материала.</w:t>
            </w:r>
          </w:p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Форма проведения: методическ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ий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диалог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7421D6" w:rsidRPr="00667BB2" w:rsidRDefault="007421D6" w:rsidP="00742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педсовета «</w:t>
            </w:r>
            <w:proofErr w:type="gramStart"/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>Методические подходы</w:t>
            </w:r>
            <w:proofErr w:type="gramEnd"/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как способ активизации познавательной деятельности учащихся до качественного усвоения программного материала».</w:t>
            </w:r>
          </w:p>
          <w:p w:rsidR="007421D6" w:rsidRPr="00667BB2" w:rsidRDefault="007421D6" w:rsidP="00742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Отчет о проведении школьного этапа Всероссийской олимпиады школьников. </w:t>
            </w:r>
            <w:r w:rsidR="001123CC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муниципальному этапу олимпиад по учебным предметам.</w:t>
            </w:r>
          </w:p>
          <w:p w:rsidR="00FB74DA" w:rsidRPr="00667BB2" w:rsidRDefault="007421D6" w:rsidP="00FB74D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FB74DA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</w:t>
            </w:r>
            <w:proofErr w:type="spellStart"/>
            <w:r w:rsidR="00FB74DA" w:rsidRPr="00667BB2">
              <w:rPr>
                <w:rFonts w:ascii="Times New Roman" w:hAnsi="Times New Roman" w:cs="Times New Roman"/>
                <w:sz w:val="24"/>
                <w:szCs w:val="24"/>
              </w:rPr>
              <w:t>аттестующимся</w:t>
            </w:r>
            <w:proofErr w:type="spellEnd"/>
            <w:r w:rsidR="00FB74DA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учителям по составлению портфолио результатов профессиональной деятельности.</w:t>
            </w:r>
          </w:p>
          <w:p w:rsidR="007421D6" w:rsidRPr="00667BB2" w:rsidRDefault="007421D6" w:rsidP="00FB74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организационно-методических условий для успешной адаптации молодого специалиста в условиях современной школы</w:t>
            </w:r>
          </w:p>
        </w:tc>
        <w:tc>
          <w:tcPr>
            <w:tcW w:w="1417" w:type="dxa"/>
          </w:tcPr>
          <w:p w:rsidR="00FB74DA" w:rsidRPr="00667BB2" w:rsidRDefault="007421D6" w:rsidP="00FB74DA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="00D67B42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="00D67B42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  <w:r w:rsidR="00D57594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67B42" w:rsidRPr="00667BB2" w:rsidTr="00FB74DA">
        <w:tc>
          <w:tcPr>
            <w:tcW w:w="540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244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третье.</w:t>
            </w:r>
          </w:p>
          <w:p w:rsidR="007421D6" w:rsidRPr="00667BB2" w:rsidRDefault="007421D6" w:rsidP="007421D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="00FB74DA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Качественное обучение – важнейший фактор обновленной системы образования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667B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3C258D" w:rsidRPr="00667BB2" w:rsidRDefault="007421D6" w:rsidP="003C258D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Форма проведения: </w:t>
            </w:r>
            <w:r w:rsidR="00B2362E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круглый стол</w:t>
            </w:r>
          </w:p>
          <w:p w:rsidR="007421D6" w:rsidRPr="00667BB2" w:rsidRDefault="007421D6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Результативность методической работы школы за первое полугодие 202</w:t>
            </w:r>
            <w:r w:rsidR="00B2362E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/202</w:t>
            </w:r>
            <w:r w:rsidR="00B2362E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года. </w:t>
            </w:r>
          </w:p>
          <w:p w:rsidR="00B2362E" w:rsidRPr="00667BB2" w:rsidRDefault="00B2362E" w:rsidP="007421D6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Системно-</w:t>
            </w:r>
            <w:proofErr w:type="spellStart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подход как механизм реализации ФГОС.</w:t>
            </w:r>
          </w:p>
          <w:p w:rsidR="007421D6" w:rsidRPr="00667BB2" w:rsidRDefault="00B2362E" w:rsidP="00B2362E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1568C" w:rsidRPr="00667BB2">
              <w:rPr>
                <w:rFonts w:ascii="Times New Roman" w:hAnsi="Times New Roman" w:cs="Times New Roman"/>
                <w:sz w:val="24"/>
                <w:szCs w:val="24"/>
              </w:rPr>
              <w:t>азвити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1568C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компетентности педагогов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через систему самообразования.</w:t>
            </w:r>
          </w:p>
          <w:p w:rsidR="00B2362E" w:rsidRPr="00667BB2" w:rsidRDefault="00B2362E" w:rsidP="00B2362E">
            <w:pPr>
              <w:pStyle w:val="a8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как форма </w:t>
            </w:r>
            <w:r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с молодыми специалистами</w:t>
            </w:r>
          </w:p>
        </w:tc>
        <w:tc>
          <w:tcPr>
            <w:tcW w:w="1417" w:type="dxa"/>
            <w:hideMark/>
          </w:tcPr>
          <w:p w:rsidR="007421D6" w:rsidRPr="00667BB2" w:rsidRDefault="007421D6" w:rsidP="00FB74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D67B42" w:rsidRPr="00667BB2" w:rsidTr="00FB74DA">
        <w:tc>
          <w:tcPr>
            <w:tcW w:w="540" w:type="dxa"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244" w:type="dxa"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четвертое.</w:t>
            </w:r>
          </w:p>
          <w:p w:rsidR="007421D6" w:rsidRPr="00667BB2" w:rsidRDefault="007421D6" w:rsidP="007421D6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«</w:t>
            </w:r>
            <w:r w:rsidR="00B2362E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функциональной грамотности учащихся</w:t>
            </w:r>
            <w:r w:rsidR="003C258D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421D6" w:rsidRPr="00667BB2" w:rsidRDefault="00B2362E" w:rsidP="007421D6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Форма проведения: методическая лаборатория</w:t>
            </w:r>
          </w:p>
          <w:p w:rsidR="00D67B42" w:rsidRPr="00667BB2" w:rsidRDefault="007421D6" w:rsidP="00FB74DA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Подготовка к проведению педсовета </w:t>
            </w:r>
            <w:r w:rsidR="00D67B42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="00FB74DA" w:rsidRPr="00667BB2">
              <w:rPr>
                <w:rFonts w:ascii="Times New Roman" w:hAnsi="Times New Roman" w:cs="Times New Roman"/>
                <w:sz w:val="24"/>
                <w:szCs w:val="24"/>
              </w:rPr>
              <w:t>Интеграция образовательных технологий в преподавании гуманитарных и естественно-математических предметов как способ формирования функциональной грамотности».</w:t>
            </w:r>
          </w:p>
          <w:p w:rsidR="003C258D" w:rsidRPr="00667BB2" w:rsidRDefault="007421D6" w:rsidP="00D67B42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</w:t>
            </w:r>
            <w:r w:rsidR="003C258D" w:rsidRPr="00667BB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B2362E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Раскрытие индивидуальных особенностей учащихся, обеспечение возможности их самоопределения и самореализации.</w:t>
            </w:r>
          </w:p>
          <w:p w:rsidR="00575365" w:rsidRPr="00667BB2" w:rsidRDefault="007421D6" w:rsidP="007718E3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18E3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педагога и </w:t>
            </w:r>
            <w:r w:rsidR="007718E3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к </w:t>
            </w:r>
            <w:proofErr w:type="gramStart"/>
            <w:r w:rsidR="00255FE7" w:rsidRPr="00667BB2">
              <w:rPr>
                <w:rFonts w:ascii="Times New Roman" w:hAnsi="Times New Roman" w:cs="Times New Roman"/>
                <w:sz w:val="24"/>
                <w:szCs w:val="24"/>
              </w:rPr>
              <w:t>педагогическому</w:t>
            </w:r>
            <w:proofErr w:type="gramEnd"/>
            <w:r w:rsidR="00255FE7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718E3" w:rsidRPr="00667BB2">
              <w:rPr>
                <w:rFonts w:ascii="Times New Roman" w:hAnsi="Times New Roman" w:cs="Times New Roman"/>
                <w:sz w:val="24"/>
                <w:szCs w:val="24"/>
              </w:rPr>
              <w:t>самоизменению</w:t>
            </w:r>
            <w:proofErr w:type="spellEnd"/>
            <w:r w:rsidR="007718E3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75365" w:rsidRPr="00667BB2">
              <w:rPr>
                <w:rFonts w:ascii="Times New Roman" w:hAnsi="Times New Roman" w:cs="Times New Roman"/>
                <w:bCs/>
                <w:sz w:val="24"/>
                <w:szCs w:val="24"/>
              </w:rPr>
              <w:t>- обязательное условие обучения по ФГОС</w:t>
            </w:r>
            <w:r w:rsidR="00575365" w:rsidRPr="00667B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18E3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FB74DA" w:rsidRPr="00667BB2" w:rsidRDefault="007421D6" w:rsidP="00FB74DA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:rsidR="007421D6" w:rsidRPr="00667BB2" w:rsidRDefault="007421D6" w:rsidP="00B2362E">
            <w:pPr>
              <w:pStyle w:val="a8"/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7B42" w:rsidRPr="00667BB2" w:rsidTr="00FB74DA">
        <w:tc>
          <w:tcPr>
            <w:tcW w:w="540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8244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пятое.</w:t>
            </w:r>
          </w:p>
          <w:p w:rsidR="001123CC" w:rsidRPr="00667BB2" w:rsidRDefault="007421D6" w:rsidP="00942A7A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1123CC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«Вклад в будущее: </w:t>
            </w:r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>эффективный современный урок»</w:t>
            </w:r>
          </w:p>
          <w:p w:rsidR="003C258D" w:rsidRPr="00667BB2" w:rsidRDefault="007421D6" w:rsidP="00942A7A">
            <w:pPr>
              <w:pStyle w:val="a8"/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Форма проведения: </w:t>
            </w:r>
            <w:r w:rsidR="001123CC"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семинар-практикум</w:t>
            </w:r>
          </w:p>
          <w:p w:rsidR="00667BB2" w:rsidRPr="00667BB2" w:rsidRDefault="007421D6" w:rsidP="00667BB2">
            <w:pPr>
              <w:pStyle w:val="a8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проведению педсовета </w:t>
            </w:r>
            <w:r w:rsidR="00667BB2" w:rsidRPr="00667BB2">
              <w:rPr>
                <w:rFonts w:ascii="Times New Roman" w:hAnsi="Times New Roman" w:cs="Times New Roman"/>
                <w:sz w:val="24"/>
                <w:szCs w:val="24"/>
              </w:rPr>
              <w:t>«Информационная компетентность как средство развития педагогического потенциала» (обобщение и реализация программы «Вклад в будущее»</w:t>
            </w:r>
            <w:r w:rsidR="006001F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67BB2" w:rsidRPr="00667B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7BB2" w:rsidRPr="00667BB2" w:rsidRDefault="00667BB2" w:rsidP="00667BB2">
            <w:pPr>
              <w:pStyle w:val="a8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1123CC" w:rsidRPr="00667BB2">
              <w:rPr>
                <w:rFonts w:ascii="Times New Roman" w:hAnsi="Times New Roman" w:cs="Times New Roman"/>
                <w:sz w:val="24"/>
                <w:szCs w:val="24"/>
              </w:rPr>
              <w:t>рупповая работа на уроке - средство повышения качества знаний учащихся</w:t>
            </w: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 (по программе «Вклад в будущее»).</w:t>
            </w:r>
          </w:p>
          <w:p w:rsidR="007421D6" w:rsidRPr="00667BB2" w:rsidRDefault="007421D6" w:rsidP="00667BB2">
            <w:pPr>
              <w:pStyle w:val="a8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Оценка текущего состояния подготовки к ГИА по </w:t>
            </w:r>
            <w:r w:rsidR="00667BB2" w:rsidRPr="00667BB2">
              <w:rPr>
                <w:rFonts w:ascii="Times New Roman" w:hAnsi="Times New Roman" w:cs="Times New Roman"/>
                <w:sz w:val="24"/>
                <w:szCs w:val="24"/>
              </w:rPr>
              <w:t xml:space="preserve">предметам. </w:t>
            </w:r>
          </w:p>
        </w:tc>
        <w:tc>
          <w:tcPr>
            <w:tcW w:w="1417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  <w:proofErr w:type="gramStart"/>
            <w:r w:rsidR="00D67B42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-а</w:t>
            </w:r>
            <w:proofErr w:type="gramEnd"/>
            <w:r w:rsidR="00D67B42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</w:p>
        </w:tc>
      </w:tr>
      <w:tr w:rsidR="00D67B42" w:rsidRPr="00667BB2" w:rsidTr="00FB74DA">
        <w:tc>
          <w:tcPr>
            <w:tcW w:w="540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244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Заседание шестое</w:t>
            </w:r>
          </w:p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Информационно-методический мониторинг по итогам 202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/202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Форма проведения: методический отчет</w:t>
            </w:r>
          </w:p>
          <w:p w:rsidR="007421D6" w:rsidRPr="00667BB2" w:rsidRDefault="00255FE7" w:rsidP="001123CC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деятельности педагогического коллектива по совершенствованию образования за 2021/2022 учебный год и перспективы работы школы на новый учебный год. Обсуждение плана методической работы на 2022/2023 учебной год</w:t>
            </w:r>
          </w:p>
          <w:p w:rsidR="001123CC" w:rsidRPr="00667BB2" w:rsidRDefault="007421D6" w:rsidP="00255FE7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аттестации, курсовой подготовки и повышения квалификации педагогических кадров школы за 202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/202</w:t>
            </w:r>
            <w:r w:rsidR="00FB74DA"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1123CC" w:rsidRPr="00667BB2" w:rsidRDefault="001123CC" w:rsidP="00255FE7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УУД – основа мобильной личности современного школьника.</w:t>
            </w:r>
          </w:p>
          <w:p w:rsidR="001123CC" w:rsidRPr="00667BB2" w:rsidRDefault="00255FE7" w:rsidP="001123CC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Профессиональные дефициты и затруднения педагогов.</w:t>
            </w:r>
          </w:p>
        </w:tc>
        <w:tc>
          <w:tcPr>
            <w:tcW w:w="1417" w:type="dxa"/>
            <w:hideMark/>
          </w:tcPr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B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- июнь </w:t>
            </w:r>
          </w:p>
          <w:p w:rsidR="007421D6" w:rsidRPr="00667BB2" w:rsidRDefault="007421D6" w:rsidP="007421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93FA4" w:rsidRDefault="00B93FA4" w:rsidP="00166C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7BB2" w:rsidRDefault="00667BB2" w:rsidP="00166C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188C" w:rsidRPr="00667BB2" w:rsidRDefault="0050188C" w:rsidP="006001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7BB2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организации методической работы</w:t>
      </w:r>
    </w:p>
    <w:tbl>
      <w:tblPr>
        <w:tblStyle w:val="ab"/>
        <w:tblW w:w="10173" w:type="dxa"/>
        <w:tblLayout w:type="fixed"/>
        <w:tblLook w:val="04A0" w:firstRow="1" w:lastRow="0" w:firstColumn="1" w:lastColumn="0" w:noHBand="0" w:noVBand="1"/>
      </w:tblPr>
      <w:tblGrid>
        <w:gridCol w:w="1620"/>
        <w:gridCol w:w="1663"/>
        <w:gridCol w:w="1708"/>
        <w:gridCol w:w="1565"/>
        <w:gridCol w:w="1916"/>
        <w:gridCol w:w="1701"/>
      </w:tblGrid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педагогическими кадрами по реализации задач школы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Организационно-методическое обеспечение УВП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молодыми специалистами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Передовой педагогический опыт</w:t>
            </w:r>
          </w:p>
        </w:tc>
        <w:tc>
          <w:tcPr>
            <w:tcW w:w="1916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самообразованию</w:t>
            </w: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мониторинг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Педсоветы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Методсовет</w:t>
            </w:r>
            <w:proofErr w:type="spellEnd"/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молодого учителя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творческих лабораторий</w:t>
            </w:r>
          </w:p>
        </w:tc>
        <w:tc>
          <w:tcPr>
            <w:tcW w:w="1916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индивидуальной темой по самообразованию</w:t>
            </w: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и анализ уроков учителей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Психолого-педагогические консилиумы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</w:t>
            </w:r>
          </w:p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методического объединения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молодого классного руководителя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целевых творческих групп</w:t>
            </w:r>
          </w:p>
        </w:tc>
        <w:tc>
          <w:tcPr>
            <w:tcW w:w="1916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и индивидуальные собеседования</w:t>
            </w: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системы работы учителя по теме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семинары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Инструктивно-методические совещания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Наставничество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отчёты учителей</w:t>
            </w:r>
          </w:p>
        </w:tc>
        <w:tc>
          <w:tcPr>
            <w:tcW w:w="1916" w:type="dxa"/>
            <w:vMerge w:val="restart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уголков «В помощь по самообразованию»</w:t>
            </w:r>
          </w:p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Список </w:t>
            </w: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рекомендуемой литературы</w:t>
            </w:r>
          </w:p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* Материалы из опыта работы</w:t>
            </w:r>
          </w:p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</w:t>
            </w:r>
            <w:r w:rsidR="00A70D84"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Публикации в </w:t>
            </w: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периодических издани</w:t>
            </w:r>
            <w:r w:rsidR="00A70D84"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Контрольные срезы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Семинары-практикумы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Совещания при </w:t>
            </w: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директоре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Взаимопосещение</w:t>
            </w:r>
            <w:proofErr w:type="spellEnd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уроков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уроки</w:t>
            </w:r>
          </w:p>
        </w:tc>
        <w:tc>
          <w:tcPr>
            <w:tcW w:w="1916" w:type="dxa"/>
            <w:vMerge/>
            <w:hideMark/>
          </w:tcPr>
          <w:p w:rsidR="0050188C" w:rsidRPr="009D7817" w:rsidRDefault="0050188C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педагогическ</w:t>
            </w: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их кадров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Семинар</w:t>
            </w:r>
            <w:proofErr w:type="gramStart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тренинги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Совещания при зам. директора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Уроки-панорамы</w:t>
            </w:r>
          </w:p>
        </w:tc>
        <w:tc>
          <w:tcPr>
            <w:tcW w:w="1916" w:type="dxa"/>
            <w:vMerge/>
            <w:hideMark/>
          </w:tcPr>
          <w:p w:rsidR="0050188C" w:rsidRPr="009D7817" w:rsidRDefault="0050188C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 с учителями и учащимися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студия</w:t>
            </w:r>
          </w:p>
        </w:tc>
        <w:tc>
          <w:tcPr>
            <w:tcW w:w="1663" w:type="dxa"/>
            <w:hideMark/>
          </w:tcPr>
          <w:p w:rsidR="0050188C" w:rsidRPr="009D7817" w:rsidRDefault="0050188C" w:rsidP="005879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Выставки-презентации новинок </w:t>
            </w:r>
            <w:proofErr w:type="spellStart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="00587966"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</w:tc>
        <w:tc>
          <w:tcPr>
            <w:tcW w:w="1916" w:type="dxa"/>
            <w:vMerge/>
            <w:hideMark/>
          </w:tcPr>
          <w:p w:rsidR="0050188C" w:rsidRPr="009D7817" w:rsidRDefault="0050188C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50188C" w:rsidRPr="009D7817" w:rsidRDefault="00B93FA4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Самоконтроль 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Педагогические чтения и </w:t>
            </w:r>
            <w:proofErr w:type="spellStart"/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педконференции</w:t>
            </w:r>
            <w:proofErr w:type="spellEnd"/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комплексных программ (по преемственности, охране здоровья и т.д.)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«Лучший молодой педагог»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уроков</w:t>
            </w:r>
          </w:p>
        </w:tc>
        <w:tc>
          <w:tcPr>
            <w:tcW w:w="1916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системы работы учителя</w:t>
            </w:r>
          </w:p>
        </w:tc>
        <w:tc>
          <w:tcPr>
            <w:tcW w:w="1701" w:type="dxa"/>
            <w:hideMark/>
          </w:tcPr>
          <w:p w:rsidR="0050188C" w:rsidRPr="009D7817" w:rsidRDefault="00B93FA4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Самообразование </w:t>
            </w:r>
          </w:p>
        </w:tc>
      </w:tr>
      <w:tr w:rsidR="0050188C" w:rsidRPr="009D7817" w:rsidTr="00B93FA4">
        <w:tc>
          <w:tcPr>
            <w:tcW w:w="1620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Лекторий</w:t>
            </w:r>
          </w:p>
        </w:tc>
        <w:tc>
          <w:tcPr>
            <w:tcW w:w="1663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методических рекомендаций и пособий</w:t>
            </w:r>
          </w:p>
        </w:tc>
        <w:tc>
          <w:tcPr>
            <w:tcW w:w="1708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Уроки-отчёты молодых специалистов</w:t>
            </w:r>
          </w:p>
        </w:tc>
        <w:tc>
          <w:tcPr>
            <w:tcW w:w="1565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внеклассные воспитательные мероприятия</w:t>
            </w:r>
          </w:p>
        </w:tc>
        <w:tc>
          <w:tcPr>
            <w:tcW w:w="1916" w:type="dxa"/>
            <w:hideMark/>
          </w:tcPr>
          <w:p w:rsidR="0050188C" w:rsidRPr="009D7817" w:rsidRDefault="0050188C" w:rsidP="001268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опыта работы учителя по определённой теме</w:t>
            </w:r>
          </w:p>
        </w:tc>
        <w:tc>
          <w:tcPr>
            <w:tcW w:w="1701" w:type="dxa"/>
            <w:hideMark/>
          </w:tcPr>
          <w:p w:rsidR="0050188C" w:rsidRPr="009D7817" w:rsidRDefault="00B93FA4" w:rsidP="00126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уроков</w:t>
            </w:r>
          </w:p>
        </w:tc>
      </w:tr>
      <w:tr w:rsidR="00B93FA4" w:rsidRPr="009D7817" w:rsidTr="00B93FA4">
        <w:tc>
          <w:tcPr>
            <w:tcW w:w="1620" w:type="dxa"/>
            <w:hideMark/>
          </w:tcPr>
          <w:p w:rsidR="00B93FA4" w:rsidRPr="009D7817" w:rsidRDefault="00B93FA4" w:rsidP="00B93FA4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hAnsi="Times New Roman" w:cs="Times New Roman"/>
                <w:sz w:val="24"/>
                <w:szCs w:val="24"/>
              </w:rPr>
              <w:t>Методические семинары</w:t>
            </w:r>
          </w:p>
          <w:p w:rsidR="00B93FA4" w:rsidRPr="009D7817" w:rsidRDefault="00B93FA4" w:rsidP="00B93F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программ наблюдений</w:t>
            </w:r>
          </w:p>
        </w:tc>
        <w:tc>
          <w:tcPr>
            <w:tcW w:w="1708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уголка «В помощь молодому специалисту»</w:t>
            </w:r>
          </w:p>
        </w:tc>
        <w:tc>
          <w:tcPr>
            <w:tcW w:w="1565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Научно-практическая конференция</w:t>
            </w:r>
          </w:p>
        </w:tc>
        <w:tc>
          <w:tcPr>
            <w:tcW w:w="1916" w:type="dxa"/>
            <w:hideMark/>
          </w:tcPr>
          <w:p w:rsidR="00B93FA4" w:rsidRPr="009D7817" w:rsidRDefault="00B93FA4" w:rsidP="00B93F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Творческий отчет </w:t>
            </w:r>
          </w:p>
        </w:tc>
        <w:tc>
          <w:tcPr>
            <w:tcW w:w="1701" w:type="dxa"/>
            <w:hideMark/>
          </w:tcPr>
          <w:p w:rsidR="00B93FA4" w:rsidRPr="009D7817" w:rsidRDefault="00B93FA4" w:rsidP="00B93F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Уроки-панорамы</w:t>
            </w:r>
          </w:p>
        </w:tc>
      </w:tr>
      <w:tr w:rsidR="00B93FA4" w:rsidRPr="009D7817" w:rsidTr="00B93FA4">
        <w:trPr>
          <w:trHeight w:val="932"/>
        </w:trPr>
        <w:tc>
          <w:tcPr>
            <w:tcW w:w="1620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Деловые игры</w:t>
            </w:r>
          </w:p>
        </w:tc>
        <w:tc>
          <w:tcPr>
            <w:tcW w:w="1663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методических уголков, выставок, кабинетов</w:t>
            </w:r>
          </w:p>
        </w:tc>
        <w:tc>
          <w:tcPr>
            <w:tcW w:w="1708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экскурсия</w:t>
            </w:r>
          </w:p>
        </w:tc>
        <w:tc>
          <w:tcPr>
            <w:tcW w:w="1565" w:type="dxa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выставка</w:t>
            </w:r>
          </w:p>
        </w:tc>
        <w:tc>
          <w:tcPr>
            <w:tcW w:w="1916" w:type="dxa"/>
            <w:hideMark/>
          </w:tcPr>
          <w:p w:rsidR="00B93FA4" w:rsidRPr="009D7817" w:rsidRDefault="00B93FA4" w:rsidP="00B93F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Публикации </w:t>
            </w:r>
          </w:p>
        </w:tc>
        <w:tc>
          <w:tcPr>
            <w:tcW w:w="1701" w:type="dxa"/>
            <w:hideMark/>
          </w:tcPr>
          <w:p w:rsidR="00B93FA4" w:rsidRPr="009D7817" w:rsidRDefault="00B93FA4" w:rsidP="00B93F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методический день</w:t>
            </w:r>
          </w:p>
        </w:tc>
      </w:tr>
      <w:tr w:rsidR="00B93FA4" w:rsidRPr="009D7817" w:rsidTr="00B93FA4">
        <w:tc>
          <w:tcPr>
            <w:tcW w:w="10173" w:type="dxa"/>
            <w:gridSpan w:val="6"/>
            <w:hideMark/>
          </w:tcPr>
          <w:p w:rsidR="00B93FA4" w:rsidRPr="009D7817" w:rsidRDefault="00B93FA4" w:rsidP="00B93F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Практикумы по разработке методики изучения и обобщения педагогического опыта</w:t>
            </w:r>
          </w:p>
        </w:tc>
      </w:tr>
    </w:tbl>
    <w:p w:rsidR="00C66305" w:rsidRPr="00667BB2" w:rsidRDefault="00C66305" w:rsidP="00E97A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C66305" w:rsidRPr="00667BB2" w:rsidSect="006F407C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AB6" w:rsidRDefault="00EC2AB6" w:rsidP="00C44C32">
      <w:pPr>
        <w:spacing w:after="0" w:line="240" w:lineRule="auto"/>
      </w:pPr>
      <w:r>
        <w:separator/>
      </w:r>
    </w:p>
  </w:endnote>
  <w:endnote w:type="continuationSeparator" w:id="0">
    <w:p w:rsidR="00EC2AB6" w:rsidRDefault="00EC2AB6" w:rsidP="00C4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AB6" w:rsidRDefault="00EC2AB6" w:rsidP="00C44C32">
      <w:pPr>
        <w:spacing w:after="0" w:line="240" w:lineRule="auto"/>
      </w:pPr>
      <w:r>
        <w:separator/>
      </w:r>
    </w:p>
  </w:footnote>
  <w:footnote w:type="continuationSeparator" w:id="0">
    <w:p w:rsidR="00EC2AB6" w:rsidRDefault="00EC2AB6" w:rsidP="00C44C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352255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09CF92E"/>
    <w:lvl w:ilvl="0" w:tplc="FFFFFFFF">
      <w:start w:val="1"/>
      <w:numFmt w:val="bullet"/>
      <w:lvlText w:val="\endash 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26A6"/>
    <w:multiLevelType w:val="hybridMultilevel"/>
    <w:tmpl w:val="09FE940A"/>
    <w:lvl w:ilvl="0" w:tplc="DB96BEC4">
      <w:start w:val="1"/>
      <w:numFmt w:val="decimal"/>
      <w:lvlText w:val="%1."/>
      <w:lvlJc w:val="left"/>
    </w:lvl>
    <w:lvl w:ilvl="1" w:tplc="F4585588">
      <w:numFmt w:val="decimal"/>
      <w:lvlText w:val=""/>
      <w:lvlJc w:val="left"/>
    </w:lvl>
    <w:lvl w:ilvl="2" w:tplc="B1C8F386">
      <w:numFmt w:val="decimal"/>
      <w:lvlText w:val=""/>
      <w:lvlJc w:val="left"/>
    </w:lvl>
    <w:lvl w:ilvl="3" w:tplc="E9C49A38">
      <w:numFmt w:val="decimal"/>
      <w:lvlText w:val=""/>
      <w:lvlJc w:val="left"/>
    </w:lvl>
    <w:lvl w:ilvl="4" w:tplc="0310E4CC">
      <w:numFmt w:val="decimal"/>
      <w:lvlText w:val=""/>
      <w:lvlJc w:val="left"/>
    </w:lvl>
    <w:lvl w:ilvl="5" w:tplc="E5603274">
      <w:numFmt w:val="decimal"/>
      <w:lvlText w:val=""/>
      <w:lvlJc w:val="left"/>
    </w:lvl>
    <w:lvl w:ilvl="6" w:tplc="DDFE02B8">
      <w:numFmt w:val="decimal"/>
      <w:lvlText w:val=""/>
      <w:lvlJc w:val="left"/>
    </w:lvl>
    <w:lvl w:ilvl="7" w:tplc="85744FC6">
      <w:numFmt w:val="decimal"/>
      <w:lvlText w:val=""/>
      <w:lvlJc w:val="left"/>
    </w:lvl>
    <w:lvl w:ilvl="8" w:tplc="CF78D82E">
      <w:numFmt w:val="decimal"/>
      <w:lvlText w:val=""/>
      <w:lvlJc w:val="left"/>
    </w:lvl>
  </w:abstractNum>
  <w:abstractNum w:abstractNumId="3">
    <w:nsid w:val="0000428B"/>
    <w:multiLevelType w:val="hybridMultilevel"/>
    <w:tmpl w:val="792285C4"/>
    <w:lvl w:ilvl="0" w:tplc="4DD20074">
      <w:start w:val="1"/>
      <w:numFmt w:val="decimal"/>
      <w:lvlText w:val="%1."/>
      <w:lvlJc w:val="left"/>
    </w:lvl>
    <w:lvl w:ilvl="1" w:tplc="B8900EE6">
      <w:numFmt w:val="decimal"/>
      <w:lvlText w:val=""/>
      <w:lvlJc w:val="left"/>
    </w:lvl>
    <w:lvl w:ilvl="2" w:tplc="FBA23AF0">
      <w:numFmt w:val="decimal"/>
      <w:lvlText w:val=""/>
      <w:lvlJc w:val="left"/>
    </w:lvl>
    <w:lvl w:ilvl="3" w:tplc="5D32D564">
      <w:numFmt w:val="decimal"/>
      <w:lvlText w:val=""/>
      <w:lvlJc w:val="left"/>
    </w:lvl>
    <w:lvl w:ilvl="4" w:tplc="E1B22604">
      <w:numFmt w:val="decimal"/>
      <w:lvlText w:val=""/>
      <w:lvlJc w:val="left"/>
    </w:lvl>
    <w:lvl w:ilvl="5" w:tplc="DC9614C2">
      <w:numFmt w:val="decimal"/>
      <w:lvlText w:val=""/>
      <w:lvlJc w:val="left"/>
    </w:lvl>
    <w:lvl w:ilvl="6" w:tplc="B906D40C">
      <w:numFmt w:val="decimal"/>
      <w:lvlText w:val=""/>
      <w:lvlJc w:val="left"/>
    </w:lvl>
    <w:lvl w:ilvl="7" w:tplc="51F0B3A0">
      <w:numFmt w:val="decimal"/>
      <w:lvlText w:val=""/>
      <w:lvlJc w:val="left"/>
    </w:lvl>
    <w:lvl w:ilvl="8" w:tplc="A69EAAA4">
      <w:numFmt w:val="decimal"/>
      <w:lvlText w:val=""/>
      <w:lvlJc w:val="left"/>
    </w:lvl>
  </w:abstractNum>
  <w:abstractNum w:abstractNumId="4">
    <w:nsid w:val="00004509"/>
    <w:multiLevelType w:val="hybridMultilevel"/>
    <w:tmpl w:val="012C6F42"/>
    <w:lvl w:ilvl="0" w:tplc="A4E0B756">
      <w:start w:val="1"/>
      <w:numFmt w:val="bullet"/>
      <w:lvlText w:val="-"/>
      <w:lvlJc w:val="left"/>
    </w:lvl>
    <w:lvl w:ilvl="1" w:tplc="09ECE952">
      <w:numFmt w:val="decimal"/>
      <w:lvlText w:val=""/>
      <w:lvlJc w:val="left"/>
    </w:lvl>
    <w:lvl w:ilvl="2" w:tplc="7C264470">
      <w:numFmt w:val="decimal"/>
      <w:lvlText w:val=""/>
      <w:lvlJc w:val="left"/>
    </w:lvl>
    <w:lvl w:ilvl="3" w:tplc="0228032C">
      <w:numFmt w:val="decimal"/>
      <w:lvlText w:val=""/>
      <w:lvlJc w:val="left"/>
    </w:lvl>
    <w:lvl w:ilvl="4" w:tplc="02F6D13A">
      <w:numFmt w:val="decimal"/>
      <w:lvlText w:val=""/>
      <w:lvlJc w:val="left"/>
    </w:lvl>
    <w:lvl w:ilvl="5" w:tplc="59D00D00">
      <w:numFmt w:val="decimal"/>
      <w:lvlText w:val=""/>
      <w:lvlJc w:val="left"/>
    </w:lvl>
    <w:lvl w:ilvl="6" w:tplc="22A45208">
      <w:numFmt w:val="decimal"/>
      <w:lvlText w:val=""/>
      <w:lvlJc w:val="left"/>
    </w:lvl>
    <w:lvl w:ilvl="7" w:tplc="53ECDAD6">
      <w:numFmt w:val="decimal"/>
      <w:lvlText w:val=""/>
      <w:lvlJc w:val="left"/>
    </w:lvl>
    <w:lvl w:ilvl="8" w:tplc="DBA027AA">
      <w:numFmt w:val="decimal"/>
      <w:lvlText w:val=""/>
      <w:lvlJc w:val="left"/>
    </w:lvl>
  </w:abstractNum>
  <w:abstractNum w:abstractNumId="5">
    <w:nsid w:val="00005D03"/>
    <w:multiLevelType w:val="hybridMultilevel"/>
    <w:tmpl w:val="852C4AF0"/>
    <w:lvl w:ilvl="0" w:tplc="2A6E400E">
      <w:start w:val="1"/>
      <w:numFmt w:val="decimal"/>
      <w:lvlText w:val="%1."/>
      <w:lvlJc w:val="left"/>
    </w:lvl>
    <w:lvl w:ilvl="1" w:tplc="AF746ECA">
      <w:numFmt w:val="decimal"/>
      <w:lvlText w:val=""/>
      <w:lvlJc w:val="left"/>
    </w:lvl>
    <w:lvl w:ilvl="2" w:tplc="C674E5D0">
      <w:numFmt w:val="decimal"/>
      <w:lvlText w:val=""/>
      <w:lvlJc w:val="left"/>
    </w:lvl>
    <w:lvl w:ilvl="3" w:tplc="123AB5A4">
      <w:numFmt w:val="decimal"/>
      <w:lvlText w:val=""/>
      <w:lvlJc w:val="left"/>
    </w:lvl>
    <w:lvl w:ilvl="4" w:tplc="CF6ABA5A">
      <w:numFmt w:val="decimal"/>
      <w:lvlText w:val=""/>
      <w:lvlJc w:val="left"/>
    </w:lvl>
    <w:lvl w:ilvl="5" w:tplc="B34018FA">
      <w:numFmt w:val="decimal"/>
      <w:lvlText w:val=""/>
      <w:lvlJc w:val="left"/>
    </w:lvl>
    <w:lvl w:ilvl="6" w:tplc="7DA49F24">
      <w:numFmt w:val="decimal"/>
      <w:lvlText w:val=""/>
      <w:lvlJc w:val="left"/>
    </w:lvl>
    <w:lvl w:ilvl="7" w:tplc="BDF88CC2">
      <w:numFmt w:val="decimal"/>
      <w:lvlText w:val=""/>
      <w:lvlJc w:val="left"/>
    </w:lvl>
    <w:lvl w:ilvl="8" w:tplc="78F00E7A">
      <w:numFmt w:val="decimal"/>
      <w:lvlText w:val=""/>
      <w:lvlJc w:val="left"/>
    </w:lvl>
  </w:abstractNum>
  <w:abstractNum w:abstractNumId="6">
    <w:nsid w:val="0000701F"/>
    <w:multiLevelType w:val="hybridMultilevel"/>
    <w:tmpl w:val="14D8EDA8"/>
    <w:lvl w:ilvl="0" w:tplc="F2D6A378">
      <w:start w:val="1"/>
      <w:numFmt w:val="bullet"/>
      <w:lvlText w:val="-"/>
      <w:lvlJc w:val="left"/>
    </w:lvl>
    <w:lvl w:ilvl="1" w:tplc="AE769AE8">
      <w:numFmt w:val="decimal"/>
      <w:lvlText w:val=""/>
      <w:lvlJc w:val="left"/>
    </w:lvl>
    <w:lvl w:ilvl="2" w:tplc="66DEB57C">
      <w:numFmt w:val="decimal"/>
      <w:lvlText w:val=""/>
      <w:lvlJc w:val="left"/>
    </w:lvl>
    <w:lvl w:ilvl="3" w:tplc="E8583D1E">
      <w:numFmt w:val="decimal"/>
      <w:lvlText w:val=""/>
      <w:lvlJc w:val="left"/>
    </w:lvl>
    <w:lvl w:ilvl="4" w:tplc="FE8A796A">
      <w:numFmt w:val="decimal"/>
      <w:lvlText w:val=""/>
      <w:lvlJc w:val="left"/>
    </w:lvl>
    <w:lvl w:ilvl="5" w:tplc="5F0474AA">
      <w:numFmt w:val="decimal"/>
      <w:lvlText w:val=""/>
      <w:lvlJc w:val="left"/>
    </w:lvl>
    <w:lvl w:ilvl="6" w:tplc="F83EF680">
      <w:numFmt w:val="decimal"/>
      <w:lvlText w:val=""/>
      <w:lvlJc w:val="left"/>
    </w:lvl>
    <w:lvl w:ilvl="7" w:tplc="4BFC78E8">
      <w:numFmt w:val="decimal"/>
      <w:lvlText w:val=""/>
      <w:lvlJc w:val="left"/>
    </w:lvl>
    <w:lvl w:ilvl="8" w:tplc="BBCE46A4">
      <w:numFmt w:val="decimal"/>
      <w:lvlText w:val=""/>
      <w:lvlJc w:val="left"/>
    </w:lvl>
  </w:abstractNum>
  <w:abstractNum w:abstractNumId="7">
    <w:nsid w:val="0000767D"/>
    <w:multiLevelType w:val="hybridMultilevel"/>
    <w:tmpl w:val="20BAFD52"/>
    <w:lvl w:ilvl="0" w:tplc="BAF6EB8C">
      <w:start w:val="1"/>
      <w:numFmt w:val="bullet"/>
      <w:lvlText w:val="-"/>
      <w:lvlJc w:val="left"/>
    </w:lvl>
    <w:lvl w:ilvl="1" w:tplc="F6081E5E">
      <w:numFmt w:val="decimal"/>
      <w:lvlText w:val=""/>
      <w:lvlJc w:val="left"/>
    </w:lvl>
    <w:lvl w:ilvl="2" w:tplc="3D5431C8">
      <w:numFmt w:val="decimal"/>
      <w:lvlText w:val=""/>
      <w:lvlJc w:val="left"/>
    </w:lvl>
    <w:lvl w:ilvl="3" w:tplc="38FA4F64">
      <w:numFmt w:val="decimal"/>
      <w:lvlText w:val=""/>
      <w:lvlJc w:val="left"/>
    </w:lvl>
    <w:lvl w:ilvl="4" w:tplc="21E81924">
      <w:numFmt w:val="decimal"/>
      <w:lvlText w:val=""/>
      <w:lvlJc w:val="left"/>
    </w:lvl>
    <w:lvl w:ilvl="5" w:tplc="D0AE2490">
      <w:numFmt w:val="decimal"/>
      <w:lvlText w:val=""/>
      <w:lvlJc w:val="left"/>
    </w:lvl>
    <w:lvl w:ilvl="6" w:tplc="2D64D256">
      <w:numFmt w:val="decimal"/>
      <w:lvlText w:val=""/>
      <w:lvlJc w:val="left"/>
    </w:lvl>
    <w:lvl w:ilvl="7" w:tplc="AAC4CA30">
      <w:numFmt w:val="decimal"/>
      <w:lvlText w:val=""/>
      <w:lvlJc w:val="left"/>
    </w:lvl>
    <w:lvl w:ilvl="8" w:tplc="4E326996">
      <w:numFmt w:val="decimal"/>
      <w:lvlText w:val=""/>
      <w:lvlJc w:val="left"/>
    </w:lvl>
  </w:abstractNum>
  <w:abstractNum w:abstractNumId="8">
    <w:nsid w:val="00007A5A"/>
    <w:multiLevelType w:val="hybridMultilevel"/>
    <w:tmpl w:val="AAFAA706"/>
    <w:lvl w:ilvl="0" w:tplc="02EA1FB8">
      <w:start w:val="1"/>
      <w:numFmt w:val="bullet"/>
      <w:lvlText w:val=""/>
      <w:lvlJc w:val="left"/>
    </w:lvl>
    <w:lvl w:ilvl="1" w:tplc="3460A39C">
      <w:start w:val="1"/>
      <w:numFmt w:val="bullet"/>
      <w:lvlText w:val=""/>
      <w:lvlJc w:val="left"/>
    </w:lvl>
    <w:lvl w:ilvl="2" w:tplc="4B6CF508">
      <w:numFmt w:val="decimal"/>
      <w:lvlText w:val=""/>
      <w:lvlJc w:val="left"/>
    </w:lvl>
    <w:lvl w:ilvl="3" w:tplc="CDE6A7EC">
      <w:numFmt w:val="decimal"/>
      <w:lvlText w:val=""/>
      <w:lvlJc w:val="left"/>
    </w:lvl>
    <w:lvl w:ilvl="4" w:tplc="A8A2B7EA">
      <w:numFmt w:val="decimal"/>
      <w:lvlText w:val=""/>
      <w:lvlJc w:val="left"/>
    </w:lvl>
    <w:lvl w:ilvl="5" w:tplc="2E7E1B26">
      <w:numFmt w:val="decimal"/>
      <w:lvlText w:val=""/>
      <w:lvlJc w:val="left"/>
    </w:lvl>
    <w:lvl w:ilvl="6" w:tplc="CB589E88">
      <w:numFmt w:val="decimal"/>
      <w:lvlText w:val=""/>
      <w:lvlJc w:val="left"/>
    </w:lvl>
    <w:lvl w:ilvl="7" w:tplc="748C98EA">
      <w:numFmt w:val="decimal"/>
      <w:lvlText w:val=""/>
      <w:lvlJc w:val="left"/>
    </w:lvl>
    <w:lvl w:ilvl="8" w:tplc="B63A71C6">
      <w:numFmt w:val="decimal"/>
      <w:lvlText w:val=""/>
      <w:lvlJc w:val="left"/>
    </w:lvl>
  </w:abstractNum>
  <w:abstractNum w:abstractNumId="9">
    <w:nsid w:val="01CF7FEF"/>
    <w:multiLevelType w:val="multilevel"/>
    <w:tmpl w:val="A898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2972E8"/>
    <w:multiLevelType w:val="multilevel"/>
    <w:tmpl w:val="F206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F90471"/>
    <w:multiLevelType w:val="hybridMultilevel"/>
    <w:tmpl w:val="3BA2264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11123"/>
    <w:multiLevelType w:val="hybridMultilevel"/>
    <w:tmpl w:val="4DECC380"/>
    <w:lvl w:ilvl="0" w:tplc="A6F0D43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DEA59E4"/>
    <w:multiLevelType w:val="multilevel"/>
    <w:tmpl w:val="B7363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EF25FC4"/>
    <w:multiLevelType w:val="hybridMultilevel"/>
    <w:tmpl w:val="0262EB4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C1F58E9"/>
    <w:multiLevelType w:val="hybridMultilevel"/>
    <w:tmpl w:val="5014A11E"/>
    <w:lvl w:ilvl="0" w:tplc="0419000F">
      <w:start w:val="1"/>
      <w:numFmt w:val="decimal"/>
      <w:lvlText w:val="%1."/>
      <w:lvlJc w:val="left"/>
    </w:lvl>
    <w:lvl w:ilvl="1" w:tplc="AF746ECA">
      <w:numFmt w:val="decimal"/>
      <w:lvlText w:val=""/>
      <w:lvlJc w:val="left"/>
    </w:lvl>
    <w:lvl w:ilvl="2" w:tplc="C674E5D0">
      <w:numFmt w:val="decimal"/>
      <w:lvlText w:val=""/>
      <w:lvlJc w:val="left"/>
    </w:lvl>
    <w:lvl w:ilvl="3" w:tplc="123AB5A4">
      <w:numFmt w:val="decimal"/>
      <w:lvlText w:val=""/>
      <w:lvlJc w:val="left"/>
    </w:lvl>
    <w:lvl w:ilvl="4" w:tplc="CF6ABA5A">
      <w:numFmt w:val="decimal"/>
      <w:lvlText w:val=""/>
      <w:lvlJc w:val="left"/>
    </w:lvl>
    <w:lvl w:ilvl="5" w:tplc="B34018FA">
      <w:numFmt w:val="decimal"/>
      <w:lvlText w:val=""/>
      <w:lvlJc w:val="left"/>
    </w:lvl>
    <w:lvl w:ilvl="6" w:tplc="7DA49F24">
      <w:numFmt w:val="decimal"/>
      <w:lvlText w:val=""/>
      <w:lvlJc w:val="left"/>
    </w:lvl>
    <w:lvl w:ilvl="7" w:tplc="BDF88CC2">
      <w:numFmt w:val="decimal"/>
      <w:lvlText w:val=""/>
      <w:lvlJc w:val="left"/>
    </w:lvl>
    <w:lvl w:ilvl="8" w:tplc="78F00E7A">
      <w:numFmt w:val="decimal"/>
      <w:lvlText w:val=""/>
      <w:lvlJc w:val="left"/>
    </w:lvl>
  </w:abstractNum>
  <w:abstractNum w:abstractNumId="16">
    <w:nsid w:val="35AE0754"/>
    <w:multiLevelType w:val="multilevel"/>
    <w:tmpl w:val="5DB6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68A18E9"/>
    <w:multiLevelType w:val="hybridMultilevel"/>
    <w:tmpl w:val="F5127A8A"/>
    <w:lvl w:ilvl="0" w:tplc="797C1B7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1D669C"/>
    <w:multiLevelType w:val="hybridMultilevel"/>
    <w:tmpl w:val="9AD41D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5AF1E9D"/>
    <w:multiLevelType w:val="hybridMultilevel"/>
    <w:tmpl w:val="578E5104"/>
    <w:lvl w:ilvl="0" w:tplc="5BE61B2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7246A10"/>
    <w:multiLevelType w:val="multilevel"/>
    <w:tmpl w:val="9022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0C4001"/>
    <w:multiLevelType w:val="hybridMultilevel"/>
    <w:tmpl w:val="41DC0110"/>
    <w:lvl w:ilvl="0" w:tplc="26E2F4EC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DE87FAE"/>
    <w:multiLevelType w:val="hybridMultilevel"/>
    <w:tmpl w:val="069867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CCA7C70"/>
    <w:multiLevelType w:val="hybridMultilevel"/>
    <w:tmpl w:val="3780AC68"/>
    <w:lvl w:ilvl="0" w:tplc="0419000F">
      <w:start w:val="1"/>
      <w:numFmt w:val="decimal"/>
      <w:lvlText w:val="%1."/>
      <w:lvlJc w:val="left"/>
    </w:lvl>
    <w:lvl w:ilvl="1" w:tplc="F4585588">
      <w:numFmt w:val="decimal"/>
      <w:lvlText w:val=""/>
      <w:lvlJc w:val="left"/>
    </w:lvl>
    <w:lvl w:ilvl="2" w:tplc="B1C8F386">
      <w:numFmt w:val="decimal"/>
      <w:lvlText w:val=""/>
      <w:lvlJc w:val="left"/>
    </w:lvl>
    <w:lvl w:ilvl="3" w:tplc="E9C49A38">
      <w:numFmt w:val="decimal"/>
      <w:lvlText w:val=""/>
      <w:lvlJc w:val="left"/>
    </w:lvl>
    <w:lvl w:ilvl="4" w:tplc="0310E4CC">
      <w:numFmt w:val="decimal"/>
      <w:lvlText w:val=""/>
      <w:lvlJc w:val="left"/>
    </w:lvl>
    <w:lvl w:ilvl="5" w:tplc="E5603274">
      <w:numFmt w:val="decimal"/>
      <w:lvlText w:val=""/>
      <w:lvlJc w:val="left"/>
    </w:lvl>
    <w:lvl w:ilvl="6" w:tplc="DDFE02B8">
      <w:numFmt w:val="decimal"/>
      <w:lvlText w:val=""/>
      <w:lvlJc w:val="left"/>
    </w:lvl>
    <w:lvl w:ilvl="7" w:tplc="85744FC6">
      <w:numFmt w:val="decimal"/>
      <w:lvlText w:val=""/>
      <w:lvlJc w:val="left"/>
    </w:lvl>
    <w:lvl w:ilvl="8" w:tplc="CF78D82E">
      <w:numFmt w:val="decimal"/>
      <w:lvlText w:val=""/>
      <w:lvlJc w:val="left"/>
    </w:lvl>
  </w:abstractNum>
  <w:abstractNum w:abstractNumId="24">
    <w:nsid w:val="5ED849D3"/>
    <w:multiLevelType w:val="hybridMultilevel"/>
    <w:tmpl w:val="F020A504"/>
    <w:lvl w:ilvl="0" w:tplc="CE32ED4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5DB4447"/>
    <w:multiLevelType w:val="hybridMultilevel"/>
    <w:tmpl w:val="55AC179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DBA56F4"/>
    <w:multiLevelType w:val="hybridMultilevel"/>
    <w:tmpl w:val="4EB4C33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E8873AE"/>
    <w:multiLevelType w:val="hybridMultilevel"/>
    <w:tmpl w:val="6F7E8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2F7D94"/>
    <w:multiLevelType w:val="hybridMultilevel"/>
    <w:tmpl w:val="613233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8"/>
  </w:num>
  <w:num w:numId="3">
    <w:abstractNumId w:val="28"/>
  </w:num>
  <w:num w:numId="4">
    <w:abstractNumId w:val="24"/>
  </w:num>
  <w:num w:numId="5">
    <w:abstractNumId w:val="13"/>
  </w:num>
  <w:num w:numId="6">
    <w:abstractNumId w:val="20"/>
  </w:num>
  <w:num w:numId="7">
    <w:abstractNumId w:val="10"/>
  </w:num>
  <w:num w:numId="8">
    <w:abstractNumId w:val="9"/>
  </w:num>
  <w:num w:numId="9">
    <w:abstractNumId w:val="17"/>
  </w:num>
  <w:num w:numId="10">
    <w:abstractNumId w:val="27"/>
  </w:num>
  <w:num w:numId="11">
    <w:abstractNumId w:val="26"/>
  </w:num>
  <w:num w:numId="12">
    <w:abstractNumId w:val="25"/>
  </w:num>
  <w:num w:numId="13">
    <w:abstractNumId w:val="21"/>
  </w:num>
  <w:num w:numId="14">
    <w:abstractNumId w:val="14"/>
  </w:num>
  <w:num w:numId="15">
    <w:abstractNumId w:val="0"/>
  </w:num>
  <w:num w:numId="16">
    <w:abstractNumId w:val="1"/>
  </w:num>
  <w:num w:numId="17">
    <w:abstractNumId w:val="19"/>
  </w:num>
  <w:num w:numId="18">
    <w:abstractNumId w:val="16"/>
  </w:num>
  <w:num w:numId="19">
    <w:abstractNumId w:val="11"/>
  </w:num>
  <w:num w:numId="20">
    <w:abstractNumId w:val="3"/>
  </w:num>
  <w:num w:numId="21">
    <w:abstractNumId w:val="2"/>
  </w:num>
  <w:num w:numId="22">
    <w:abstractNumId w:val="6"/>
  </w:num>
  <w:num w:numId="23">
    <w:abstractNumId w:val="5"/>
  </w:num>
  <w:num w:numId="24">
    <w:abstractNumId w:val="8"/>
  </w:num>
  <w:num w:numId="25">
    <w:abstractNumId w:val="7"/>
  </w:num>
  <w:num w:numId="26">
    <w:abstractNumId w:val="4"/>
  </w:num>
  <w:num w:numId="27">
    <w:abstractNumId w:val="22"/>
  </w:num>
  <w:num w:numId="28">
    <w:abstractNumId w:val="23"/>
  </w:num>
  <w:num w:numId="29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CA"/>
    <w:rsid w:val="000366B9"/>
    <w:rsid w:val="00046BB6"/>
    <w:rsid w:val="00057100"/>
    <w:rsid w:val="000668F1"/>
    <w:rsid w:val="000722AE"/>
    <w:rsid w:val="000B47BF"/>
    <w:rsid w:val="000C1344"/>
    <w:rsid w:val="000C6BBB"/>
    <w:rsid w:val="000D58D6"/>
    <w:rsid w:val="000E28ED"/>
    <w:rsid w:val="000E3C72"/>
    <w:rsid w:val="000F2EF6"/>
    <w:rsid w:val="00110A61"/>
    <w:rsid w:val="00111E24"/>
    <w:rsid w:val="001123CC"/>
    <w:rsid w:val="00113B46"/>
    <w:rsid w:val="001211F7"/>
    <w:rsid w:val="00125B5B"/>
    <w:rsid w:val="00125E27"/>
    <w:rsid w:val="00126825"/>
    <w:rsid w:val="00166C5D"/>
    <w:rsid w:val="0017029D"/>
    <w:rsid w:val="001825E1"/>
    <w:rsid w:val="001857C7"/>
    <w:rsid w:val="00186525"/>
    <w:rsid w:val="00193815"/>
    <w:rsid w:val="00193C3E"/>
    <w:rsid w:val="001A1F30"/>
    <w:rsid w:val="001A7941"/>
    <w:rsid w:val="001B72CB"/>
    <w:rsid w:val="002018A4"/>
    <w:rsid w:val="002127EC"/>
    <w:rsid w:val="002133AC"/>
    <w:rsid w:val="00222D15"/>
    <w:rsid w:val="00242F6B"/>
    <w:rsid w:val="0025162F"/>
    <w:rsid w:val="00255FE7"/>
    <w:rsid w:val="00261779"/>
    <w:rsid w:val="00265C7E"/>
    <w:rsid w:val="00284BF9"/>
    <w:rsid w:val="002978C7"/>
    <w:rsid w:val="002B02BB"/>
    <w:rsid w:val="002C0A40"/>
    <w:rsid w:val="002C3246"/>
    <w:rsid w:val="002C5B13"/>
    <w:rsid w:val="002C5F26"/>
    <w:rsid w:val="002D32D6"/>
    <w:rsid w:val="002E1FCF"/>
    <w:rsid w:val="002E7759"/>
    <w:rsid w:val="002F0C61"/>
    <w:rsid w:val="00302C73"/>
    <w:rsid w:val="00304D4F"/>
    <w:rsid w:val="0031568C"/>
    <w:rsid w:val="00345D87"/>
    <w:rsid w:val="00370AB4"/>
    <w:rsid w:val="00382237"/>
    <w:rsid w:val="003874B5"/>
    <w:rsid w:val="00396E91"/>
    <w:rsid w:val="003A5802"/>
    <w:rsid w:val="003C2282"/>
    <w:rsid w:val="003C258D"/>
    <w:rsid w:val="003C43C7"/>
    <w:rsid w:val="003C6477"/>
    <w:rsid w:val="003E1EEB"/>
    <w:rsid w:val="003F4B0C"/>
    <w:rsid w:val="004027F1"/>
    <w:rsid w:val="00404794"/>
    <w:rsid w:val="004062ED"/>
    <w:rsid w:val="00420BCF"/>
    <w:rsid w:val="0045126F"/>
    <w:rsid w:val="00467210"/>
    <w:rsid w:val="00471270"/>
    <w:rsid w:val="00485A23"/>
    <w:rsid w:val="004B0439"/>
    <w:rsid w:val="004B47EE"/>
    <w:rsid w:val="004C0A5A"/>
    <w:rsid w:val="004D1F08"/>
    <w:rsid w:val="004D5A56"/>
    <w:rsid w:val="004E7652"/>
    <w:rsid w:val="004F1474"/>
    <w:rsid w:val="004F3C7D"/>
    <w:rsid w:val="004F7CC7"/>
    <w:rsid w:val="0050188C"/>
    <w:rsid w:val="005038D4"/>
    <w:rsid w:val="005057B5"/>
    <w:rsid w:val="005212FE"/>
    <w:rsid w:val="00521899"/>
    <w:rsid w:val="00521E34"/>
    <w:rsid w:val="005268E7"/>
    <w:rsid w:val="005401C4"/>
    <w:rsid w:val="00575365"/>
    <w:rsid w:val="0058395E"/>
    <w:rsid w:val="00587966"/>
    <w:rsid w:val="0059113D"/>
    <w:rsid w:val="00596106"/>
    <w:rsid w:val="005C44D7"/>
    <w:rsid w:val="005E048F"/>
    <w:rsid w:val="006001F4"/>
    <w:rsid w:val="00611FF0"/>
    <w:rsid w:val="006234B1"/>
    <w:rsid w:val="00627E9B"/>
    <w:rsid w:val="00631510"/>
    <w:rsid w:val="0064373C"/>
    <w:rsid w:val="00647B0A"/>
    <w:rsid w:val="00667BB2"/>
    <w:rsid w:val="006940EB"/>
    <w:rsid w:val="0069440B"/>
    <w:rsid w:val="006D7375"/>
    <w:rsid w:val="006F407C"/>
    <w:rsid w:val="006F77D6"/>
    <w:rsid w:val="00702CE9"/>
    <w:rsid w:val="007125D4"/>
    <w:rsid w:val="007132F2"/>
    <w:rsid w:val="0072734D"/>
    <w:rsid w:val="007334A8"/>
    <w:rsid w:val="007351C1"/>
    <w:rsid w:val="007421D6"/>
    <w:rsid w:val="00744634"/>
    <w:rsid w:val="00761CD0"/>
    <w:rsid w:val="00761DB1"/>
    <w:rsid w:val="007718E3"/>
    <w:rsid w:val="00790F05"/>
    <w:rsid w:val="00793960"/>
    <w:rsid w:val="007946DF"/>
    <w:rsid w:val="007A1698"/>
    <w:rsid w:val="007A5C44"/>
    <w:rsid w:val="007B1508"/>
    <w:rsid w:val="007C3023"/>
    <w:rsid w:val="007D2DE4"/>
    <w:rsid w:val="007E6C64"/>
    <w:rsid w:val="00807679"/>
    <w:rsid w:val="00807A8D"/>
    <w:rsid w:val="00843185"/>
    <w:rsid w:val="0085728A"/>
    <w:rsid w:val="008603E1"/>
    <w:rsid w:val="00860459"/>
    <w:rsid w:val="00860498"/>
    <w:rsid w:val="008738E9"/>
    <w:rsid w:val="008773F7"/>
    <w:rsid w:val="00884BCA"/>
    <w:rsid w:val="008C5436"/>
    <w:rsid w:val="00942A7A"/>
    <w:rsid w:val="00953765"/>
    <w:rsid w:val="00960225"/>
    <w:rsid w:val="00983F70"/>
    <w:rsid w:val="00995D7D"/>
    <w:rsid w:val="009A6F27"/>
    <w:rsid w:val="009B137D"/>
    <w:rsid w:val="009B1A96"/>
    <w:rsid w:val="009D7817"/>
    <w:rsid w:val="009E1590"/>
    <w:rsid w:val="009E5EBB"/>
    <w:rsid w:val="00A01B78"/>
    <w:rsid w:val="00A05ECA"/>
    <w:rsid w:val="00A17A2B"/>
    <w:rsid w:val="00A56895"/>
    <w:rsid w:val="00A61B94"/>
    <w:rsid w:val="00A70D84"/>
    <w:rsid w:val="00A907AE"/>
    <w:rsid w:val="00AB7AC8"/>
    <w:rsid w:val="00AE551E"/>
    <w:rsid w:val="00AF4032"/>
    <w:rsid w:val="00B020DF"/>
    <w:rsid w:val="00B15D94"/>
    <w:rsid w:val="00B2362E"/>
    <w:rsid w:val="00B44D20"/>
    <w:rsid w:val="00B5531F"/>
    <w:rsid w:val="00B63D37"/>
    <w:rsid w:val="00B817B4"/>
    <w:rsid w:val="00B87E61"/>
    <w:rsid w:val="00B93FA4"/>
    <w:rsid w:val="00BA1B26"/>
    <w:rsid w:val="00BB4EF7"/>
    <w:rsid w:val="00BB5D32"/>
    <w:rsid w:val="00BB782E"/>
    <w:rsid w:val="00BE4AEF"/>
    <w:rsid w:val="00C01AE0"/>
    <w:rsid w:val="00C07D62"/>
    <w:rsid w:val="00C1275D"/>
    <w:rsid w:val="00C1351C"/>
    <w:rsid w:val="00C16AFA"/>
    <w:rsid w:val="00C22C33"/>
    <w:rsid w:val="00C240B0"/>
    <w:rsid w:val="00C44C32"/>
    <w:rsid w:val="00C60FF5"/>
    <w:rsid w:val="00C614B2"/>
    <w:rsid w:val="00C66305"/>
    <w:rsid w:val="00C768A7"/>
    <w:rsid w:val="00C913EB"/>
    <w:rsid w:val="00C93BC4"/>
    <w:rsid w:val="00C95E1D"/>
    <w:rsid w:val="00CB3C02"/>
    <w:rsid w:val="00CE2C3B"/>
    <w:rsid w:val="00CE7620"/>
    <w:rsid w:val="00CF683F"/>
    <w:rsid w:val="00D174B5"/>
    <w:rsid w:val="00D537D7"/>
    <w:rsid w:val="00D57594"/>
    <w:rsid w:val="00D6439F"/>
    <w:rsid w:val="00D64B22"/>
    <w:rsid w:val="00D66651"/>
    <w:rsid w:val="00D67B42"/>
    <w:rsid w:val="00D862EE"/>
    <w:rsid w:val="00D944B8"/>
    <w:rsid w:val="00D96A56"/>
    <w:rsid w:val="00DA68CA"/>
    <w:rsid w:val="00E12501"/>
    <w:rsid w:val="00E27CAC"/>
    <w:rsid w:val="00E6348F"/>
    <w:rsid w:val="00E6451C"/>
    <w:rsid w:val="00E9206A"/>
    <w:rsid w:val="00E96702"/>
    <w:rsid w:val="00E97ACA"/>
    <w:rsid w:val="00EC2AB6"/>
    <w:rsid w:val="00EF1965"/>
    <w:rsid w:val="00EF3680"/>
    <w:rsid w:val="00EF6457"/>
    <w:rsid w:val="00F07CA5"/>
    <w:rsid w:val="00F10B40"/>
    <w:rsid w:val="00F20687"/>
    <w:rsid w:val="00F21FEC"/>
    <w:rsid w:val="00F23D4C"/>
    <w:rsid w:val="00F25DFD"/>
    <w:rsid w:val="00F26654"/>
    <w:rsid w:val="00F26725"/>
    <w:rsid w:val="00F26BBE"/>
    <w:rsid w:val="00F37450"/>
    <w:rsid w:val="00F37F9A"/>
    <w:rsid w:val="00F8301A"/>
    <w:rsid w:val="00F8326D"/>
    <w:rsid w:val="00F97FFA"/>
    <w:rsid w:val="00FA34E5"/>
    <w:rsid w:val="00FA4620"/>
    <w:rsid w:val="00FB74DA"/>
    <w:rsid w:val="00FD0BFD"/>
    <w:rsid w:val="00FD3B9D"/>
    <w:rsid w:val="00FD7915"/>
    <w:rsid w:val="00FE66BA"/>
    <w:rsid w:val="00FF40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ECA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a0"/>
    <w:rsid w:val="00A05ECA"/>
    <w:rPr>
      <w:vanish w:val="0"/>
      <w:webHidden w:val="0"/>
      <w:specVanish w:val="0"/>
    </w:rPr>
  </w:style>
  <w:style w:type="character" w:customStyle="1" w:styleId="small1">
    <w:name w:val="small1"/>
    <w:basedOn w:val="a0"/>
    <w:rsid w:val="00A05ECA"/>
    <w:rPr>
      <w:b w:val="0"/>
      <w:bCs w:val="0"/>
      <w:color w:val="999999"/>
      <w:sz w:val="22"/>
      <w:szCs w:val="22"/>
    </w:rPr>
  </w:style>
  <w:style w:type="character" w:styleId="a4">
    <w:name w:val="Strong"/>
    <w:basedOn w:val="a0"/>
    <w:uiPriority w:val="22"/>
    <w:qFormat/>
    <w:rsid w:val="00A05ECA"/>
    <w:rPr>
      <w:b/>
      <w:bCs/>
    </w:rPr>
  </w:style>
  <w:style w:type="character" w:styleId="a5">
    <w:name w:val="Emphasis"/>
    <w:basedOn w:val="a0"/>
    <w:uiPriority w:val="20"/>
    <w:qFormat/>
    <w:rsid w:val="00A05EC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05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5EC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05ECA"/>
    <w:pPr>
      <w:ind w:left="720"/>
      <w:contextualSpacing/>
    </w:pPr>
  </w:style>
  <w:style w:type="paragraph" w:styleId="a9">
    <w:name w:val="Body Text Indent"/>
    <w:basedOn w:val="a"/>
    <w:link w:val="aa"/>
    <w:rsid w:val="007132F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a">
    <w:name w:val="Основной текст с отступом Знак"/>
    <w:basedOn w:val="a0"/>
    <w:link w:val="a9"/>
    <w:rsid w:val="007132F2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b">
    <w:name w:val="Table Grid"/>
    <w:basedOn w:val="a1"/>
    <w:uiPriority w:val="59"/>
    <w:rsid w:val="000E3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44C32"/>
  </w:style>
  <w:style w:type="paragraph" w:styleId="ae">
    <w:name w:val="footer"/>
    <w:basedOn w:val="a"/>
    <w:link w:val="af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44C32"/>
  </w:style>
  <w:style w:type="paragraph" w:styleId="af0">
    <w:name w:val="No Spacing"/>
    <w:uiPriority w:val="1"/>
    <w:qFormat/>
    <w:rsid w:val="000722AE"/>
    <w:pPr>
      <w:spacing w:after="0" w:line="240" w:lineRule="auto"/>
    </w:pPr>
  </w:style>
  <w:style w:type="paragraph" w:customStyle="1" w:styleId="Default">
    <w:name w:val="Default"/>
    <w:rsid w:val="002978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GridTableLight">
    <w:name w:val="Grid Table Light"/>
    <w:basedOn w:val="a1"/>
    <w:uiPriority w:val="40"/>
    <w:rsid w:val="003874B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ECA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separator">
    <w:name w:val="article_separator"/>
    <w:basedOn w:val="a0"/>
    <w:rsid w:val="00A05ECA"/>
    <w:rPr>
      <w:vanish w:val="0"/>
      <w:webHidden w:val="0"/>
      <w:specVanish w:val="0"/>
    </w:rPr>
  </w:style>
  <w:style w:type="character" w:customStyle="1" w:styleId="small1">
    <w:name w:val="small1"/>
    <w:basedOn w:val="a0"/>
    <w:rsid w:val="00A05ECA"/>
    <w:rPr>
      <w:b w:val="0"/>
      <w:bCs w:val="0"/>
      <w:color w:val="999999"/>
      <w:sz w:val="22"/>
      <w:szCs w:val="22"/>
    </w:rPr>
  </w:style>
  <w:style w:type="character" w:styleId="a4">
    <w:name w:val="Strong"/>
    <w:basedOn w:val="a0"/>
    <w:uiPriority w:val="22"/>
    <w:qFormat/>
    <w:rsid w:val="00A05ECA"/>
    <w:rPr>
      <w:b/>
      <w:bCs/>
    </w:rPr>
  </w:style>
  <w:style w:type="character" w:styleId="a5">
    <w:name w:val="Emphasis"/>
    <w:basedOn w:val="a0"/>
    <w:uiPriority w:val="20"/>
    <w:qFormat/>
    <w:rsid w:val="00A05EC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05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5EC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05ECA"/>
    <w:pPr>
      <w:ind w:left="720"/>
      <w:contextualSpacing/>
    </w:pPr>
  </w:style>
  <w:style w:type="paragraph" w:styleId="a9">
    <w:name w:val="Body Text Indent"/>
    <w:basedOn w:val="a"/>
    <w:link w:val="aa"/>
    <w:rsid w:val="007132F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a">
    <w:name w:val="Основной текст с отступом Знак"/>
    <w:basedOn w:val="a0"/>
    <w:link w:val="a9"/>
    <w:rsid w:val="007132F2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b">
    <w:name w:val="Table Grid"/>
    <w:basedOn w:val="a1"/>
    <w:uiPriority w:val="59"/>
    <w:rsid w:val="000E3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44C32"/>
  </w:style>
  <w:style w:type="paragraph" w:styleId="ae">
    <w:name w:val="footer"/>
    <w:basedOn w:val="a"/>
    <w:link w:val="af"/>
    <w:uiPriority w:val="99"/>
    <w:semiHidden/>
    <w:unhideWhenUsed/>
    <w:rsid w:val="00C44C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44C32"/>
  </w:style>
  <w:style w:type="paragraph" w:styleId="af0">
    <w:name w:val="No Spacing"/>
    <w:uiPriority w:val="1"/>
    <w:qFormat/>
    <w:rsid w:val="000722AE"/>
    <w:pPr>
      <w:spacing w:after="0" w:line="240" w:lineRule="auto"/>
    </w:pPr>
  </w:style>
  <w:style w:type="paragraph" w:customStyle="1" w:styleId="Default">
    <w:name w:val="Default"/>
    <w:rsid w:val="002978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GridTableLight">
    <w:name w:val="Grid Table Light"/>
    <w:basedOn w:val="a1"/>
    <w:uiPriority w:val="40"/>
    <w:rsid w:val="003874B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433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677733">
                  <w:marLeft w:val="315"/>
                  <w:marRight w:val="3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single" w:sz="6" w:space="6" w:color="CCCCCC"/>
                      </w:divBdr>
                      <w:divsChild>
                        <w:div w:id="151121540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14406">
                          <w:marLeft w:val="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8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8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1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70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09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75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7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318E4B-9D35-4BE8-B29D-FAD6DEC3D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6400</Words>
  <Characters>36484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Монастырская школа</Company>
  <LinksUpToDate>false</LinksUpToDate>
  <CharactersWithSpaces>42799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Монастырская ООШ</dc:creator>
  <cp:lastModifiedBy>Алина Ханиева</cp:lastModifiedBy>
  <cp:revision>3</cp:revision>
  <cp:lastPrinted>2021-09-07T04:43:00Z</cp:lastPrinted>
  <dcterms:created xsi:type="dcterms:W3CDTF">2021-09-07T08:42:00Z</dcterms:created>
  <dcterms:modified xsi:type="dcterms:W3CDTF">2022-03-19T07:20:00Z</dcterms:modified>
</cp:coreProperties>
</file>